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Mónosbél Községi Önkormányzat Képviselő-testületének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6/2014. (III. 31.) önkormányzati rendelete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a civil szervezetek támogatásáról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 Községi Önkormányzat Képviselő-testülete az Alaptörvény 32. cikk (2) bekezdésében kapott felhatalmazás alapján, az Alaptörvény 32. cikk (1) bekezdés a) pontjában meghatározott feladatkörében eljárva</w:t>
      </w:r>
    </w:p>
    <w:p w:rsidR="00745AF1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a következőket rendeli el:</w:t>
      </w:r>
    </w:p>
    <w:p w:rsidR="00745AF1" w:rsidRDefault="00745AF1" w:rsidP="00745AF1">
      <w:pPr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Általános rendelkezések</w:t>
      </w:r>
    </w:p>
    <w:p w:rsidR="00745AF1" w:rsidRPr="00762B12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1. §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A re</w:t>
      </w:r>
      <w:r>
        <w:rPr>
          <w:sz w:val="22"/>
          <w:szCs w:val="22"/>
        </w:rPr>
        <w:t xml:space="preserve">ndelet hatálya kiterjed Mónosbél Község </w:t>
      </w:r>
      <w:r w:rsidRPr="00762B12">
        <w:rPr>
          <w:sz w:val="22"/>
          <w:szCs w:val="22"/>
        </w:rPr>
        <w:t>közi</w:t>
      </w:r>
      <w:r>
        <w:rPr>
          <w:sz w:val="22"/>
          <w:szCs w:val="22"/>
        </w:rPr>
        <w:t>gazgatási területén</w:t>
      </w:r>
      <w:r w:rsidRPr="00762B12">
        <w:rPr>
          <w:sz w:val="22"/>
          <w:szCs w:val="22"/>
        </w:rPr>
        <w:t xml:space="preserve"> működő</w:t>
      </w:r>
      <w:r>
        <w:rPr>
          <w:sz w:val="22"/>
          <w:szCs w:val="22"/>
        </w:rPr>
        <w:t>, az egyesülési jogról</w:t>
      </w:r>
      <w:r w:rsidRPr="00762B12">
        <w:rPr>
          <w:sz w:val="22"/>
          <w:szCs w:val="22"/>
        </w:rPr>
        <w:t xml:space="preserve">, a közhasznú jogállásról, valamint a civil szervezetek működéséről és támogatásáról szóló 2011.évi CLXXV. törvény hatálya alá tartozó civil szervezetekre.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2.§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Az önkormányzat civil szervezetekkel kapcsolatos célja a civil társadalom erősítése, a civil szervezetek helyi társadalmi szerepvállalásának segítése, az Önkormányzat és a civil szervezetek közötti partneri viszony és munkamegosztás előmozdítása a közfeladatok hatékonyabb ellátása érdekében, valamint a civil szervezetek számára nyújtott támogatás világossá, átláthatóvá és ellenőrizhetővé tétele.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(2)A támogatás céljára</w:t>
      </w:r>
      <w:r w:rsidRPr="00762B12">
        <w:rPr>
          <w:sz w:val="22"/>
          <w:szCs w:val="22"/>
        </w:rPr>
        <w:t xml:space="preserve"> felhasználható előirányzat összegét a képviselő-testület évente </w:t>
      </w:r>
      <w:r>
        <w:rPr>
          <w:sz w:val="22"/>
          <w:szCs w:val="22"/>
        </w:rPr>
        <w:t>a k</w:t>
      </w:r>
      <w:r w:rsidRPr="00762B12">
        <w:rPr>
          <w:sz w:val="22"/>
          <w:szCs w:val="22"/>
        </w:rPr>
        <w:t>öltségv</w:t>
      </w:r>
      <w:r>
        <w:rPr>
          <w:sz w:val="22"/>
          <w:szCs w:val="22"/>
        </w:rPr>
        <w:t>etési rendeletben állapítja meg.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3.§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 települési önkormányzat civil szervezetekkel kapcsolatos feladatai: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a) a civil szervezetek működési támogatása,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a civil szervezetek közhasznú tevékenységének támogatása, </w:t>
      </w:r>
    </w:p>
    <w:p w:rsidR="00745AF1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c) a civil szervezeteket érintő évfordulók, rendezvények támogatása. </w:t>
      </w:r>
    </w:p>
    <w:p w:rsidR="00745AF1" w:rsidRDefault="00745AF1" w:rsidP="00745AF1">
      <w:pPr>
        <w:ind w:left="360"/>
        <w:jc w:val="both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4.§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Az önkormányzat által támogatott </w:t>
      </w:r>
      <w:r>
        <w:rPr>
          <w:sz w:val="22"/>
          <w:szCs w:val="22"/>
        </w:rPr>
        <w:t xml:space="preserve">tevékenységek: 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egészségmegőrzés,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szociális tevékenység (családsegítés, időskorúak gondozása, hátrányos helyzetűek segítése),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kulturális tevékenység, </w:t>
      </w:r>
      <w:r>
        <w:rPr>
          <w:sz w:val="22"/>
          <w:szCs w:val="22"/>
        </w:rPr>
        <w:t>hagyományápolás,</w:t>
      </w:r>
    </w:p>
    <w:p w:rsidR="00745AF1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nevelés, oktatás, képességfejlesztés,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ismeretterjesztés </w:t>
      </w:r>
      <w:r>
        <w:rPr>
          <w:sz w:val="22"/>
          <w:szCs w:val="22"/>
        </w:rPr>
        <w:t>,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762B1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testvér-településekkel kapcsolatos tevékenység,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természetvédelem, környezetvédelem, műemlékvédelem,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gyermek- és ifjúságvédelem,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közrend, közbiztonság védelme,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j)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>sport, tömegsport</w:t>
      </w:r>
      <w:r>
        <w:rPr>
          <w:sz w:val="22"/>
          <w:szCs w:val="22"/>
        </w:rPr>
        <w:t>.</w:t>
      </w: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lastRenderedPageBreak/>
        <w:t xml:space="preserve"> </w:t>
      </w:r>
    </w:p>
    <w:p w:rsidR="00745AF1" w:rsidRPr="00762B12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A civil</w:t>
      </w:r>
      <w:r>
        <w:rPr>
          <w:sz w:val="22"/>
          <w:szCs w:val="22"/>
        </w:rPr>
        <w:t xml:space="preserve"> </w:t>
      </w:r>
      <w:r w:rsidRPr="00762B12">
        <w:rPr>
          <w:sz w:val="22"/>
          <w:szCs w:val="22"/>
        </w:rPr>
        <w:t>szervezetek támogatása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5.§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Az önkormányzat éves költségvetéséből a civil szervezetek támogatására e rendeletben meghatározott alapelvek szerint nyújt támogatást.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6.§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Az önkormányzat a helyi civil tevékenység pénzügyi támogatására éves költségvetésében keretösszeget különít el.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7.§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 civil szervezetek számára támogatás vissza nem térítendő támogatásként, cél jelleggel, elszámolási kötelezettséggel nyújtható, amelyet pályázati úton </w:t>
      </w:r>
      <w:r>
        <w:rPr>
          <w:sz w:val="22"/>
          <w:szCs w:val="22"/>
        </w:rPr>
        <w:t xml:space="preserve">vagy támogatási kérelem alapján </w:t>
      </w:r>
      <w:r w:rsidRPr="00762B12">
        <w:rPr>
          <w:sz w:val="22"/>
          <w:szCs w:val="22"/>
        </w:rPr>
        <w:t xml:space="preserve">lehet igényelni. </w:t>
      </w:r>
    </w:p>
    <w:p w:rsidR="00745AF1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762B12">
        <w:rPr>
          <w:sz w:val="22"/>
          <w:szCs w:val="22"/>
        </w:rPr>
        <w:t xml:space="preserve">A pénzügyi támogatás általános feltételei: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a) a tárgyévre vonatkozóan pénzügyi tervet kell benyújtani,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a pályázónak nincs lejárt köztartozása,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c) a pályázó a korábban kapott támogatásokkal elszámolt,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nincs folyamatban a pályázóval szemben tartozás rendezésére, a szerveződés megszűntetésére irányuló, valamint törlés iránti eljárás,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>e) a pályázó re</w:t>
      </w:r>
      <w:r>
        <w:rPr>
          <w:sz w:val="22"/>
          <w:szCs w:val="22"/>
        </w:rPr>
        <w:t>ndezvényein Mónosbél Község</w:t>
      </w:r>
      <w:r w:rsidRPr="00762B12">
        <w:rPr>
          <w:sz w:val="22"/>
          <w:szCs w:val="22"/>
        </w:rPr>
        <w:t xml:space="preserve"> Önkormányzatát támogatóként tünteti fel.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8.§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 pályázati támogatások odaítélésére a 9.§, 10.§ és 11.§-ban meghatározott pályázati eljárási rend az irányadó. </w:t>
      </w:r>
    </w:p>
    <w:p w:rsidR="00745AF1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A pályázati eljárás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9.§</w:t>
      </w:r>
    </w:p>
    <w:p w:rsidR="00745AF1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(1) A civil szervezetek a</w:t>
      </w:r>
      <w:r>
        <w:rPr>
          <w:sz w:val="22"/>
          <w:szCs w:val="22"/>
        </w:rPr>
        <w:t>dott évi támogatására vonatkozó</w:t>
      </w:r>
      <w:r w:rsidRPr="00762B12">
        <w:rPr>
          <w:sz w:val="22"/>
          <w:szCs w:val="22"/>
        </w:rPr>
        <w:t xml:space="preserve"> pályázati felhívásról</w:t>
      </w:r>
      <w:r>
        <w:rPr>
          <w:sz w:val="22"/>
          <w:szCs w:val="22"/>
        </w:rPr>
        <w:t>,</w:t>
      </w:r>
      <w:r w:rsidRPr="00762B12">
        <w:rPr>
          <w:sz w:val="22"/>
          <w:szCs w:val="22"/>
        </w:rPr>
        <w:t xml:space="preserve"> illetve a támogatásról a </w:t>
      </w:r>
      <w:r>
        <w:rPr>
          <w:sz w:val="22"/>
          <w:szCs w:val="22"/>
        </w:rPr>
        <w:t xml:space="preserve">Képviselő-testület </w:t>
      </w:r>
      <w:r w:rsidRPr="00762B12">
        <w:rPr>
          <w:sz w:val="22"/>
          <w:szCs w:val="22"/>
        </w:rPr>
        <w:t xml:space="preserve">dönt.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(2) A támogatás e rendeletben meghatározott pályázati feltételeit a</w:t>
      </w:r>
      <w:r w:rsidRPr="00CC2C09">
        <w:rPr>
          <w:sz w:val="22"/>
          <w:szCs w:val="22"/>
        </w:rPr>
        <w:t xml:space="preserve"> </w:t>
      </w:r>
      <w:r>
        <w:rPr>
          <w:sz w:val="22"/>
          <w:szCs w:val="22"/>
        </w:rPr>
        <w:t>Képviselő-testület</w:t>
      </w:r>
      <w:r w:rsidRPr="00762B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évente </w:t>
      </w:r>
      <w:r w:rsidRPr="00762B12">
        <w:rPr>
          <w:sz w:val="22"/>
          <w:szCs w:val="22"/>
        </w:rPr>
        <w:t xml:space="preserve">határozza meg és közzéteszi az </w:t>
      </w:r>
      <w:r>
        <w:rPr>
          <w:sz w:val="22"/>
          <w:szCs w:val="22"/>
        </w:rPr>
        <w:t>Önkormányzat hirdetőtábláján, a honlapján</w:t>
      </w:r>
      <w:r w:rsidRPr="00762B12">
        <w:rPr>
          <w:sz w:val="22"/>
          <w:szCs w:val="22"/>
        </w:rPr>
        <w:t xml:space="preserve"> és a helyi kábeltévé hálózaton. </w:t>
      </w:r>
    </w:p>
    <w:p w:rsidR="00745AF1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(3) A pályázato</w:t>
      </w:r>
      <w:r>
        <w:rPr>
          <w:sz w:val="22"/>
          <w:szCs w:val="22"/>
        </w:rPr>
        <w:t>t e rendelet 1. melléklete szerinti pályázati adatlapon, a pályázati felhívásban megjelölt mellékletekkel együtt kell benyújtani Mónosbél Község Polgármesteréhez címezve az átvételt igazoltatva személyesen, vagy ajánlott postai küldeményként.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(4) A pályázót egyszeri esetben - 8 napos határidő kitűzésével – hiánypótlásra lehet felhívni.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(5</w:t>
      </w:r>
      <w:r w:rsidRPr="00762B12">
        <w:rPr>
          <w:sz w:val="22"/>
          <w:szCs w:val="22"/>
        </w:rPr>
        <w:t xml:space="preserve">) A beérkezett pályázatokat a </w:t>
      </w:r>
      <w:r>
        <w:rPr>
          <w:sz w:val="22"/>
          <w:szCs w:val="22"/>
        </w:rPr>
        <w:t xml:space="preserve">Képviselő-testület </w:t>
      </w:r>
      <w:r w:rsidRPr="00762B12">
        <w:rPr>
          <w:sz w:val="22"/>
          <w:szCs w:val="22"/>
        </w:rPr>
        <w:t xml:space="preserve">a benyújtási határidőt követő 30 napon belül bírálja el.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10.§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 pályázati kiírásban meg kell határozni: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a) a lehetséges pályázók körét,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lastRenderedPageBreak/>
        <w:t xml:space="preserve">b) a pénzügyi támogatás e rendelet 7.§ (2) bekezdésében rögzített általános feltételeit,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c) a benyújtandó pályázatok kötelező elemeit,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d) a pályázathoz csatolandó mellékletek és igazolások megnevezését,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>e) a pály</w:t>
      </w:r>
      <w:r>
        <w:rPr>
          <w:sz w:val="22"/>
          <w:szCs w:val="22"/>
        </w:rPr>
        <w:t>ázat benyújtásának határidejét.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(2) A pályázatnak tartalmaznia kell: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a) az igényelt támogatás összegét, </w:t>
      </w:r>
    </w:p>
    <w:p w:rsidR="00745AF1" w:rsidRPr="00762B12" w:rsidRDefault="00745AF1" w:rsidP="00745AF1">
      <w:pPr>
        <w:ind w:left="284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a támogatandó program leírását.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11.§</w:t>
      </w:r>
    </w:p>
    <w:p w:rsidR="00745AF1" w:rsidRDefault="00745AF1" w:rsidP="00745AF1">
      <w:pPr>
        <w:ind w:left="360"/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(3) A pályázathoz csatolandó mellékletek: </w:t>
      </w:r>
    </w:p>
    <w:p w:rsidR="00745AF1" w:rsidRPr="00762B12" w:rsidRDefault="00745AF1" w:rsidP="00745AF1">
      <w:pPr>
        <w:tabs>
          <w:tab w:val="left" w:pos="567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pénzügyi terv a megvalósítandó programra vonatkozóan,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a pályázó nyilatkozata arra vonatkozóan, hogy nincs lejárt köztartozása,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>a pályázó nyilatkozata arra vonatkozóan, hogy</w:t>
      </w:r>
      <w:r>
        <w:rPr>
          <w:sz w:val="22"/>
          <w:szCs w:val="22"/>
        </w:rPr>
        <w:t xml:space="preserve"> a korábban kapott támogatással </w:t>
      </w:r>
      <w:r w:rsidRPr="00762B12">
        <w:rPr>
          <w:sz w:val="22"/>
          <w:szCs w:val="22"/>
        </w:rPr>
        <w:t xml:space="preserve">elszámolt,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a pályázó nyilatkozata arra vonatkozóan, hogy nincs folyamatban a pályázóval szemben tartozás rendezésére, a szerveződés megszűntetésére irányuló, valamint törlés iránti eljárás,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a pályázó nyilatkozata arra vonatkozóan, hogy a program megvalósításához mekkora önerővel rendelkezik,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>a pályázó nyilatkozata arra v</w:t>
      </w:r>
      <w:r>
        <w:rPr>
          <w:sz w:val="22"/>
          <w:szCs w:val="22"/>
        </w:rPr>
        <w:t>onatkozóan, hogy Mónosbél Község Ö</w:t>
      </w:r>
      <w:r w:rsidRPr="00762B12">
        <w:rPr>
          <w:sz w:val="22"/>
          <w:szCs w:val="22"/>
        </w:rPr>
        <w:t xml:space="preserve">nkormányzatát a rendezvényen, programon támogatóként tünteti fel.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civil szervezet alapdokumentumai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egyéb, a pályázati </w:t>
      </w:r>
      <w:r>
        <w:rPr>
          <w:sz w:val="22"/>
          <w:szCs w:val="22"/>
        </w:rPr>
        <w:t>felhívásban megjelölt melléklet.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Támogatás pályázati eljáráson kívül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12. 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B964E5" w:rsidRDefault="00745AF1" w:rsidP="00745AF1">
      <w:pPr>
        <w:pStyle w:val="Listaszerbekezds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A civil keretből pályázati eljárás nélkül, kérelemre is nyújtható támogatás e rendeletben meghatározott célokra abban az esetben, ha a támogatási cél a pályázatok benyújtási határidejét követően jut a civil szervezet tudomására, illetve működési támogatás esetén a támogatás elmaradás a civil szervezet működését veszélyezteti.</w:t>
      </w:r>
    </w:p>
    <w:p w:rsidR="00745AF1" w:rsidRDefault="00745AF1" w:rsidP="00745AF1">
      <w:pPr>
        <w:ind w:left="360"/>
        <w:jc w:val="both"/>
        <w:rPr>
          <w:sz w:val="22"/>
          <w:szCs w:val="22"/>
        </w:rPr>
      </w:pPr>
    </w:p>
    <w:p w:rsidR="00745AF1" w:rsidRDefault="00745AF1" w:rsidP="00745AF1">
      <w:pPr>
        <w:ind w:left="360"/>
        <w:jc w:val="both"/>
        <w:rPr>
          <w:sz w:val="22"/>
          <w:szCs w:val="22"/>
        </w:rPr>
      </w:pPr>
    </w:p>
    <w:p w:rsidR="00745AF1" w:rsidRDefault="00745AF1" w:rsidP="00745AF1">
      <w:pPr>
        <w:ind w:left="360"/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A civil</w:t>
      </w:r>
      <w:r>
        <w:rPr>
          <w:sz w:val="22"/>
          <w:szCs w:val="22"/>
        </w:rPr>
        <w:t xml:space="preserve"> </w:t>
      </w:r>
      <w:r w:rsidRPr="00762B12">
        <w:rPr>
          <w:sz w:val="22"/>
          <w:szCs w:val="22"/>
        </w:rPr>
        <w:t>szervezetek számára elkülönített keretből</w:t>
      </w:r>
    </w:p>
    <w:p w:rsidR="00745AF1" w:rsidRPr="00762B12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t>nyújtott támogatás felhasználása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13</w:t>
      </w:r>
      <w:r w:rsidRPr="00762B12">
        <w:rPr>
          <w:sz w:val="22"/>
          <w:szCs w:val="22"/>
        </w:rPr>
        <w:t>.§</w:t>
      </w:r>
    </w:p>
    <w:p w:rsidR="00745AF1" w:rsidRDefault="00745AF1" w:rsidP="00745AF1">
      <w:pPr>
        <w:ind w:left="360"/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 támogatás elszámolási kötelezettség mellett kizárólag arra a célra használható fel, amelyre a támogató juttatta. A támogatást a támogatott köteles tárgy év december 31. napjáig felhasználni.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(2) A támogató a támogatás felhasználását és az erről készült számadást ellenőrzi.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(3) A pályázati támogatás felhasználására a polgármester az önkormányzat nevében </w:t>
      </w:r>
      <w:r>
        <w:rPr>
          <w:sz w:val="22"/>
          <w:szCs w:val="22"/>
        </w:rPr>
        <w:t xml:space="preserve">- e rendelet 2. melléklete szerinti - </w:t>
      </w:r>
      <w:r w:rsidRPr="00762B12">
        <w:rPr>
          <w:sz w:val="22"/>
          <w:szCs w:val="22"/>
        </w:rPr>
        <w:t xml:space="preserve">támogatási szerződést köt </w:t>
      </w:r>
      <w:r>
        <w:rPr>
          <w:sz w:val="22"/>
          <w:szCs w:val="22"/>
        </w:rPr>
        <w:t xml:space="preserve">a támogatást igénybe vevővel. A </w:t>
      </w:r>
      <w:r w:rsidRPr="00762B12">
        <w:rPr>
          <w:sz w:val="22"/>
          <w:szCs w:val="22"/>
        </w:rPr>
        <w:t xml:space="preserve">támogatás összegének támogatott részére történő kifizetésére a támogatási szerződés megkötését követően </w:t>
      </w:r>
      <w:r>
        <w:rPr>
          <w:sz w:val="22"/>
          <w:szCs w:val="22"/>
        </w:rPr>
        <w:t>kerülhet sor.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center"/>
        <w:rPr>
          <w:sz w:val="22"/>
          <w:szCs w:val="22"/>
        </w:rPr>
      </w:pPr>
      <w:r w:rsidRPr="00762B12">
        <w:rPr>
          <w:sz w:val="22"/>
          <w:szCs w:val="22"/>
        </w:rPr>
        <w:lastRenderedPageBreak/>
        <w:t>A pályázati támogatással történő elszámolás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14</w:t>
      </w:r>
      <w:r w:rsidRPr="00762B12">
        <w:rPr>
          <w:sz w:val="22"/>
          <w:szCs w:val="22"/>
        </w:rPr>
        <w:t>.§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(1) A támogatott a támogatá</w:t>
      </w:r>
      <w:r>
        <w:rPr>
          <w:sz w:val="22"/>
          <w:szCs w:val="22"/>
        </w:rPr>
        <w:t xml:space="preserve">s összegével köteles a Képviselő-testületnek </w:t>
      </w:r>
      <w:r w:rsidRPr="00762B12">
        <w:rPr>
          <w:sz w:val="22"/>
          <w:szCs w:val="22"/>
        </w:rPr>
        <w:t>legkésőbb a tárgyévet követő év február 1</w:t>
      </w:r>
      <w:r>
        <w:rPr>
          <w:sz w:val="22"/>
          <w:szCs w:val="22"/>
        </w:rPr>
        <w:t>.</w:t>
      </w:r>
      <w:r w:rsidRPr="00762B12">
        <w:rPr>
          <w:sz w:val="22"/>
          <w:szCs w:val="22"/>
        </w:rPr>
        <w:t xml:space="preserve"> napjáig elszámolni. A pénzügyi elszámoláshoz szakmai és pénzügyi beszámolót kell mellékelni. </w:t>
      </w:r>
    </w:p>
    <w:p w:rsidR="00745AF1" w:rsidRPr="00762B12" w:rsidRDefault="00745AF1" w:rsidP="00745AF1">
      <w:pPr>
        <w:ind w:left="360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(2) A pénzügyi elszámolás a támogatási célokkal kapcsolatosan felmerülő költségekről kiállított számlákkal és/vagy szabályszerűen kiállított számviteli bizonylattal, és számlaösszesítővel történik.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(3) Amennyiben a támogatott határidőre a pénzügyi elszámolási, valamint a szakmai és</w:t>
      </w:r>
      <w:r>
        <w:rPr>
          <w:sz w:val="22"/>
          <w:szCs w:val="22"/>
        </w:rPr>
        <w:t xml:space="preserve"> </w:t>
      </w:r>
      <w:r w:rsidRPr="00762B12">
        <w:rPr>
          <w:sz w:val="22"/>
          <w:szCs w:val="22"/>
        </w:rPr>
        <w:t xml:space="preserve">pénzügyi beszámoló benyújtási kötelezettségének nem tesz eleget, úgy köteles a </w:t>
      </w:r>
      <w:r>
        <w:rPr>
          <w:sz w:val="22"/>
          <w:szCs w:val="22"/>
        </w:rPr>
        <w:t xml:space="preserve">támogatás </w:t>
      </w:r>
      <w:r w:rsidRPr="00762B12">
        <w:rPr>
          <w:sz w:val="22"/>
          <w:szCs w:val="22"/>
        </w:rPr>
        <w:t>teljes összegét a mindenkor érvényes, a támogatás átvételét követő naptól számított jegybanki alapkamat mértékének kétszeresével növelt összegben a tár</w:t>
      </w:r>
      <w:r>
        <w:rPr>
          <w:sz w:val="22"/>
          <w:szCs w:val="22"/>
        </w:rPr>
        <w:t xml:space="preserve">gyévet követő évben, a Képviselő-testület </w:t>
      </w:r>
      <w:r w:rsidRPr="00762B12">
        <w:rPr>
          <w:sz w:val="22"/>
          <w:szCs w:val="22"/>
        </w:rPr>
        <w:t xml:space="preserve">elszámolást felülvizsgáló döntésében előírt határidőig, de legkésőbb tárgy évet követő év március 10. napjáig visszafizetni.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tabs>
          <w:tab w:val="left" w:pos="284"/>
          <w:tab w:val="left" w:pos="1560"/>
        </w:tabs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(4) Amennyiben a támogatott pénzügyi elszámolásából az állapítható meg, hogy a támogatást nem rendeltetésszerűen használták fel, úgy a támogatott köteles a támogatás nem rendeltetésszerűen felhasznált részét a mindenkor érvényes, a támogatás felhasználására nyitva álló </w:t>
      </w:r>
      <w:r>
        <w:rPr>
          <w:sz w:val="22"/>
          <w:szCs w:val="22"/>
        </w:rPr>
        <w:t>határidőt követő naptól - tárgy</w:t>
      </w:r>
      <w:r w:rsidRPr="00762B12">
        <w:rPr>
          <w:sz w:val="22"/>
          <w:szCs w:val="22"/>
        </w:rPr>
        <w:t>év december 1. napjától - számított jegybanki alapkamat mértékének kétszeresével növelt összegben a tárgyévet követő évben, a</w:t>
      </w:r>
      <w:r>
        <w:rPr>
          <w:sz w:val="22"/>
          <w:szCs w:val="22"/>
        </w:rPr>
        <w:t xml:space="preserve"> Képviselő-testület </w:t>
      </w:r>
      <w:r w:rsidRPr="00762B12">
        <w:rPr>
          <w:sz w:val="22"/>
          <w:szCs w:val="22"/>
        </w:rPr>
        <w:t>elszámolást felülvizsgáló döntésében előírt</w:t>
      </w:r>
      <w:r>
        <w:rPr>
          <w:sz w:val="22"/>
          <w:szCs w:val="22"/>
        </w:rPr>
        <w:t xml:space="preserve"> határidőig, de legkésőbb tárgy</w:t>
      </w:r>
      <w:r w:rsidRPr="00762B12">
        <w:rPr>
          <w:sz w:val="22"/>
          <w:szCs w:val="22"/>
        </w:rPr>
        <w:t xml:space="preserve">évet követő év március 10. napjáig visszafizetni.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(5) Amennyiben a támogatás odaítélését követően megállapítást nyer, hogy a támogatott nem jogosult a támogatás igénybevételére, úgy a (3) bekezdés rendelkezései szerint kell eljárni.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(6) Amennyiben a támogatott a számára odaítélt támogatást egészben vagy részben nem kívánja felhasználni, úgy ezt a szándékát köteles a támogatónak bejelenteni és a támogatási szerződés módosítását kezdeményezni. Ebben az esetben a támogatott a fel nem használt támogatás összegét a támogatási szerződés módosítását követő 15 napon belül, de legkésőbb a támogatás felhasználására előírt határidőig köteles kamatmentesen visszafizetni.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15</w:t>
      </w:r>
      <w:r w:rsidRPr="00762B12">
        <w:rPr>
          <w:sz w:val="22"/>
          <w:szCs w:val="22"/>
        </w:rPr>
        <w:t>.§</w:t>
      </w:r>
    </w:p>
    <w:p w:rsidR="00745AF1" w:rsidRDefault="00745AF1" w:rsidP="00745AF1">
      <w:pPr>
        <w:jc w:val="both"/>
        <w:rPr>
          <w:sz w:val="22"/>
          <w:szCs w:val="22"/>
        </w:rPr>
      </w:pP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(1) A pénzügyi beszámoló a pénzügyi elszámolás szöveges részletezése, magyarázata, melyben ki kell térni a támogatott működés, tevékenység, program, rendezvény teljes költségvonzatának ismertetésére, a rendelkezésre álló önerő részletezésére, valamint a támogatás felhasználására.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(2) A szakmai beszámoló tartalmazza a támogatási szerződésben vállalt kötelezettség teljesítéséről szóló értékelést, az elért eredményeket.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(3) A szakmai beszámolót az alábbi elemekkel kell elkészíteni: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>a)</w:t>
      </w:r>
      <w:r>
        <w:rPr>
          <w:sz w:val="22"/>
          <w:szCs w:val="22"/>
        </w:rPr>
        <w:t xml:space="preserve"> A szervezet megnevezése, címe, </w:t>
      </w:r>
      <w:r w:rsidRPr="00762B12">
        <w:rPr>
          <w:sz w:val="22"/>
          <w:szCs w:val="22"/>
        </w:rPr>
        <w:t>vezetőjének neve, elérhetősége</w:t>
      </w:r>
      <w:r>
        <w:rPr>
          <w:sz w:val="22"/>
          <w:szCs w:val="22"/>
        </w:rPr>
        <w:t>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762B12">
        <w:rPr>
          <w:sz w:val="22"/>
          <w:szCs w:val="22"/>
        </w:rPr>
        <w:t xml:space="preserve">) Az önkormányzati támogatás a tárgyévet megelőző évi és tárgyévi mértéke a támogatást igénybe vevő szervezet éves költségvetéséhez viszonyítva.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</w:t>
      </w:r>
      <w:r w:rsidRPr="00762B12">
        <w:rPr>
          <w:sz w:val="22"/>
          <w:szCs w:val="22"/>
        </w:rPr>
        <w:t xml:space="preserve">) A támogatott tevékenység/ program végrehajtásának eredménye, illetve – amennyiben még nem, vagy részben valósult meg – eddigi tapasztalatai, teljesíthetőségének lehetőségei. (A megjelölt célokat sikerült-e a várakozásoknak megfelelően teljesíteni, és ehhez mennyiben járult hozzá az önkormányzat támogatása).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762B12">
        <w:rPr>
          <w:sz w:val="22"/>
          <w:szCs w:val="22"/>
        </w:rPr>
        <w:t>) A támogatott tevékenység/ program közvetlen résztvevőinek száma, és az ö</w:t>
      </w:r>
      <w:r>
        <w:rPr>
          <w:sz w:val="22"/>
          <w:szCs w:val="22"/>
        </w:rPr>
        <w:t xml:space="preserve">sszes érintett becsült száma. 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762B12">
        <w:rPr>
          <w:sz w:val="22"/>
          <w:szCs w:val="22"/>
        </w:rPr>
        <w:t xml:space="preserve">) A támogatott tevékenység/ program jellege (szűk közösséget érint, a lakosság széles rétegét érinti, a község egészét érinti, több települést is érint, stb.).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762B12">
        <w:rPr>
          <w:sz w:val="22"/>
          <w:szCs w:val="22"/>
        </w:rPr>
        <w:t xml:space="preserve">) A támogatott tevékenység/program egyszeri, vagy több évben is megismételhető, megvalósítható.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762B12">
        <w:rPr>
          <w:sz w:val="22"/>
          <w:szCs w:val="22"/>
        </w:rPr>
        <w:t xml:space="preserve">) Jövőbeni tervek, célok rövid leírása, azok megvalósításának lehetőségei. (Milyen saját, pályázati és egyéb források állnak jelenleg és előreláthatóan a jövőben </w:t>
      </w:r>
      <w:r>
        <w:rPr>
          <w:sz w:val="22"/>
          <w:szCs w:val="22"/>
        </w:rPr>
        <w:t>rendelkezésre)</w:t>
      </w:r>
      <w:r w:rsidRPr="00762B12">
        <w:rPr>
          <w:sz w:val="22"/>
          <w:szCs w:val="22"/>
        </w:rPr>
        <w:t xml:space="preserve">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762B12">
        <w:rPr>
          <w:sz w:val="22"/>
          <w:szCs w:val="22"/>
        </w:rPr>
        <w:t xml:space="preserve">) Egyéb tapasztalatok, vélemények, fontosnak tartott információk. 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 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A támogatások nyilvántartása</w:t>
      </w: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16. §</w:t>
      </w: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(1) A támogatások nyilvántartásáról a jegyző gondoskodik.</w:t>
      </w:r>
    </w:p>
    <w:p w:rsidR="00745AF1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(2) A nyilvántartásnak tartalmaznia kell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a kedvezményezett megnevezését,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a támogatás célját,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a támogatás összegét,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a képviselő-testület döntésének számát,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>a támogatás közzétételének napját,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  <w:t>a finanszírozás teljesítésének időpontját,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g)</w:t>
      </w:r>
      <w:r>
        <w:rPr>
          <w:sz w:val="22"/>
          <w:szCs w:val="22"/>
        </w:rPr>
        <w:tab/>
        <w:t>az elszámolás határidejét,</w:t>
      </w:r>
    </w:p>
    <w:p w:rsidR="00745AF1" w:rsidRDefault="00745AF1" w:rsidP="00745AF1">
      <w:pPr>
        <w:tabs>
          <w:tab w:val="left" w:pos="567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>az elszámolás teljesítésének napját,</w:t>
      </w:r>
    </w:p>
    <w:p w:rsidR="00745AF1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  <w:t>a határidőre nem teljesített számadási kötelezettség pótlására történő felszólítás időpontját.</w:t>
      </w:r>
    </w:p>
    <w:p w:rsidR="00745AF1" w:rsidRPr="00762B12" w:rsidRDefault="00745AF1" w:rsidP="00745AF1">
      <w:pPr>
        <w:jc w:val="both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sz w:val="22"/>
          <w:szCs w:val="22"/>
        </w:rPr>
      </w:pPr>
      <w:r>
        <w:rPr>
          <w:sz w:val="22"/>
          <w:szCs w:val="22"/>
        </w:rPr>
        <w:t>17. §</w:t>
      </w:r>
    </w:p>
    <w:p w:rsidR="00745AF1" w:rsidRDefault="00745AF1" w:rsidP="00745AF1">
      <w:pPr>
        <w:ind w:left="360"/>
        <w:rPr>
          <w:sz w:val="22"/>
          <w:szCs w:val="22"/>
        </w:rPr>
      </w:pPr>
    </w:p>
    <w:p w:rsidR="00745AF1" w:rsidRDefault="00745AF1" w:rsidP="00745AF1">
      <w:pPr>
        <w:jc w:val="both"/>
        <w:rPr>
          <w:sz w:val="22"/>
          <w:szCs w:val="22"/>
        </w:rPr>
      </w:pPr>
      <w:r>
        <w:rPr>
          <w:sz w:val="22"/>
          <w:szCs w:val="22"/>
        </w:rPr>
        <w:t>Mónosbél Községi Önkormányzat Képviselő-testületének jelen,</w:t>
      </w:r>
      <w:r w:rsidR="0081422E" w:rsidRPr="0081422E">
        <w:rPr>
          <w:sz w:val="22"/>
          <w:szCs w:val="22"/>
        </w:rPr>
        <w:t xml:space="preserve"> </w:t>
      </w:r>
      <w:r w:rsidR="0081422E">
        <w:rPr>
          <w:sz w:val="22"/>
          <w:szCs w:val="22"/>
        </w:rPr>
        <w:t>6/2014. (III. 31.)</w:t>
      </w:r>
      <w:r>
        <w:rPr>
          <w:sz w:val="22"/>
          <w:szCs w:val="22"/>
        </w:rPr>
        <w:t xml:space="preserve"> önkormányzati rendelete a kihirdetést követő napon lép hatályba.</w:t>
      </w:r>
    </w:p>
    <w:p w:rsidR="00745AF1" w:rsidRDefault="00745AF1" w:rsidP="00745AF1">
      <w:pPr>
        <w:rPr>
          <w:sz w:val="22"/>
          <w:szCs w:val="22"/>
        </w:rPr>
      </w:pPr>
    </w:p>
    <w:p w:rsidR="00745AF1" w:rsidRDefault="00745AF1" w:rsidP="00745AF1">
      <w:pPr>
        <w:rPr>
          <w:sz w:val="22"/>
          <w:szCs w:val="22"/>
        </w:rPr>
      </w:pPr>
    </w:p>
    <w:p w:rsidR="00745AF1" w:rsidRDefault="00745AF1" w:rsidP="00745AF1">
      <w:pPr>
        <w:ind w:firstLine="708"/>
        <w:rPr>
          <w:rFonts w:ascii="Times-Bold" w:hAnsi="Times-Bold" w:cs="Times-Bold"/>
          <w:b/>
          <w:bCs/>
          <w:sz w:val="22"/>
          <w:szCs w:val="22"/>
        </w:rPr>
      </w:pPr>
    </w:p>
    <w:p w:rsidR="00745AF1" w:rsidRDefault="00745AF1" w:rsidP="00745AF1">
      <w:pPr>
        <w:ind w:firstLine="708"/>
        <w:rPr>
          <w:rFonts w:ascii="Times-Bold" w:hAnsi="Times-Bold" w:cs="Times-Bold"/>
          <w:b/>
          <w:bCs/>
          <w:sz w:val="22"/>
          <w:szCs w:val="22"/>
        </w:rPr>
      </w:pPr>
    </w:p>
    <w:p w:rsidR="00745AF1" w:rsidRDefault="00745AF1" w:rsidP="00745AF1">
      <w:pPr>
        <w:ind w:firstLine="708"/>
        <w:rPr>
          <w:sz w:val="22"/>
          <w:szCs w:val="22"/>
        </w:rPr>
      </w:pPr>
      <w:r>
        <w:rPr>
          <w:sz w:val="22"/>
          <w:szCs w:val="22"/>
        </w:rPr>
        <w:t>Varga Sándorné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Fehér Lászlóné</w:t>
      </w:r>
    </w:p>
    <w:p w:rsidR="00745AF1" w:rsidRDefault="00745AF1" w:rsidP="00745AF1">
      <w:pPr>
        <w:ind w:firstLine="708"/>
        <w:rPr>
          <w:sz w:val="22"/>
          <w:szCs w:val="22"/>
        </w:rPr>
      </w:pPr>
      <w:r>
        <w:rPr>
          <w:sz w:val="22"/>
          <w:szCs w:val="22"/>
        </w:rPr>
        <w:t>polgármester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címzetes főjegyző</w:t>
      </w:r>
    </w:p>
    <w:p w:rsidR="00745AF1" w:rsidRDefault="00745AF1" w:rsidP="00745AF1">
      <w:pPr>
        <w:rPr>
          <w:sz w:val="22"/>
          <w:szCs w:val="22"/>
        </w:rPr>
      </w:pPr>
    </w:p>
    <w:p w:rsidR="00745AF1" w:rsidRDefault="00745AF1" w:rsidP="00745AF1">
      <w:pPr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</w:p>
    <w:p w:rsidR="00E25EB1" w:rsidRDefault="00E25EB1" w:rsidP="00745AF1">
      <w:pPr>
        <w:ind w:left="6372" w:firstLine="708"/>
        <w:jc w:val="both"/>
        <w:rPr>
          <w:sz w:val="22"/>
          <w:szCs w:val="22"/>
        </w:rPr>
      </w:pPr>
      <w:bookmarkStart w:id="0" w:name="_GoBack"/>
      <w:bookmarkEnd w:id="0"/>
    </w:p>
    <w:p w:rsidR="00745AF1" w:rsidRDefault="00745AF1" w:rsidP="00745AF1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melléklet Mónosbél Községi  Önkormányzat </w:t>
      </w:r>
      <w:r w:rsidR="0081422E">
        <w:rPr>
          <w:sz w:val="22"/>
          <w:szCs w:val="22"/>
        </w:rPr>
        <w:t>6/2014. (III. 31.)</w:t>
      </w:r>
    </w:p>
    <w:p w:rsidR="00745AF1" w:rsidRPr="00DE3AB2" w:rsidRDefault="00745AF1" w:rsidP="00745AF1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r w:rsidRPr="00DE3AB2">
        <w:rPr>
          <w:sz w:val="22"/>
          <w:szCs w:val="22"/>
        </w:rPr>
        <w:t>önkormányzati rendeletéhez</w:t>
      </w: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firstLine="7"/>
        <w:jc w:val="both"/>
        <w:rPr>
          <w:sz w:val="22"/>
          <w:szCs w:val="22"/>
        </w:rPr>
      </w:pPr>
    </w:p>
    <w:p w:rsidR="00745AF1" w:rsidRPr="0082063E" w:rsidRDefault="00745AF1" w:rsidP="00745AF1">
      <w:pPr>
        <w:ind w:firstLine="7"/>
        <w:jc w:val="center"/>
        <w:rPr>
          <w:b/>
          <w:caps/>
          <w:sz w:val="22"/>
          <w:szCs w:val="22"/>
        </w:rPr>
      </w:pPr>
      <w:r w:rsidRPr="0082063E">
        <w:rPr>
          <w:b/>
          <w:caps/>
          <w:sz w:val="22"/>
          <w:szCs w:val="22"/>
        </w:rPr>
        <w:t>Pályázati adatlap</w:t>
      </w:r>
    </w:p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p w:rsidR="00745AF1" w:rsidRPr="0082063E" w:rsidRDefault="00745AF1" w:rsidP="00745AF1">
      <w:pPr>
        <w:ind w:firstLine="7"/>
        <w:jc w:val="center"/>
        <w:rPr>
          <w:smallCaps/>
          <w:sz w:val="22"/>
          <w:szCs w:val="22"/>
        </w:rPr>
      </w:pPr>
      <w:r w:rsidRPr="006D1124">
        <w:rPr>
          <w:smallCaps/>
          <w:sz w:val="22"/>
          <w:szCs w:val="22"/>
        </w:rPr>
        <w:t>Mónosbél</w:t>
      </w:r>
      <w:r>
        <w:rPr>
          <w:sz w:val="22"/>
          <w:szCs w:val="22"/>
        </w:rPr>
        <w:t xml:space="preserve"> </w:t>
      </w:r>
      <w:r w:rsidRPr="00CC2C09">
        <w:rPr>
          <w:smallCaps/>
          <w:sz w:val="22"/>
          <w:szCs w:val="22"/>
        </w:rPr>
        <w:t>Községi</w:t>
      </w:r>
      <w:r>
        <w:rPr>
          <w:smallCaps/>
          <w:sz w:val="22"/>
          <w:szCs w:val="22"/>
        </w:rPr>
        <w:t xml:space="preserve"> Önkormányzat Pályázati alapjából történő pénzbeli támogatás igényléséhez</w:t>
      </w:r>
    </w:p>
    <w:p w:rsidR="00745AF1" w:rsidRPr="0082063E" w:rsidRDefault="00745AF1" w:rsidP="00745AF1">
      <w:pPr>
        <w:ind w:firstLine="7"/>
        <w:jc w:val="center"/>
        <w:rPr>
          <w:smallCaps/>
          <w:sz w:val="22"/>
          <w:szCs w:val="22"/>
        </w:rPr>
      </w:pPr>
      <w:r w:rsidRPr="0082063E">
        <w:rPr>
          <w:smallCaps/>
          <w:sz w:val="22"/>
          <w:szCs w:val="22"/>
        </w:rPr>
        <w:t>…</w:t>
      </w:r>
      <w:r>
        <w:rPr>
          <w:smallCaps/>
          <w:sz w:val="22"/>
          <w:szCs w:val="22"/>
        </w:rPr>
        <w:t>.. évre vonatkozóan</w:t>
      </w:r>
    </w:p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</w:rPr>
      </w:pPr>
    </w:p>
    <w:p w:rsidR="00745AF1" w:rsidRPr="006A5F35" w:rsidRDefault="00745AF1" w:rsidP="00745AF1">
      <w:pPr>
        <w:jc w:val="center"/>
        <w:rPr>
          <w:rFonts w:ascii="Times New Roman" w:hAnsi="Times New Roman"/>
          <w:b/>
        </w:rPr>
      </w:pPr>
    </w:p>
    <w:p w:rsidR="00745AF1" w:rsidRPr="00B46049" w:rsidRDefault="00745AF1" w:rsidP="00745AF1">
      <w:pPr>
        <w:pStyle w:val="Listaszerbekezds"/>
        <w:numPr>
          <w:ilvl w:val="0"/>
          <w:numId w:val="6"/>
        </w:numPr>
        <w:ind w:left="426"/>
        <w:rPr>
          <w:rFonts w:ascii="Times New Roman" w:hAnsi="Times New Roman"/>
          <w:b/>
          <w:u w:val="single"/>
        </w:rPr>
      </w:pPr>
      <w:r w:rsidRPr="00B46049">
        <w:rPr>
          <w:rFonts w:ascii="Times New Roman" w:hAnsi="Times New Roman"/>
          <w:b/>
          <w:u w:val="single"/>
        </w:rPr>
        <w:t>A pályázó adatai:</w:t>
      </w:r>
    </w:p>
    <w:p w:rsidR="00745AF1" w:rsidRPr="00B46049" w:rsidRDefault="00745AF1" w:rsidP="00745AF1">
      <w:pPr>
        <w:pStyle w:val="Listaszerbekezds"/>
        <w:rPr>
          <w:rFonts w:ascii="Times New Roman" w:hAnsi="Times New Roman"/>
          <w:b/>
          <w:u w:val="single"/>
        </w:rPr>
      </w:pP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neve: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címe: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pályázó adószáma: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Default="00745AF1" w:rsidP="00745AF1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45AF1" w:rsidRPr="006A5F35" w:rsidRDefault="00745AF1" w:rsidP="00745AF1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:rsidR="00745AF1" w:rsidRPr="006A5F35" w:rsidRDefault="00745AF1" w:rsidP="00745AF1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 xml:space="preserve">Név: 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Telefonszám: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sz w:val="24"/>
          <w:szCs w:val="24"/>
          <w:lang w:val="hu-HU"/>
        </w:rPr>
        <w:t>E-mail cím:</w:t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  <w:r w:rsidRPr="006A5F35"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:rsidR="00745AF1" w:rsidRPr="006A5F35" w:rsidRDefault="00745AF1" w:rsidP="00745AF1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45AF1" w:rsidRPr="006A5F35" w:rsidRDefault="00745AF1" w:rsidP="00745AF1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 w:rsidRPr="006A5F35"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egészségmegőrzés,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762B12">
        <w:rPr>
          <w:sz w:val="22"/>
          <w:szCs w:val="22"/>
        </w:rPr>
        <w:t xml:space="preserve">b) szociális tevékenység (családsegítés, időskorúak gondozása, hátrányos helyzetűek segítése),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kulturális tevékenység, </w:t>
      </w:r>
      <w:r>
        <w:rPr>
          <w:sz w:val="22"/>
          <w:szCs w:val="22"/>
        </w:rPr>
        <w:t>hagyományápolás,</w:t>
      </w:r>
    </w:p>
    <w:p w:rsidR="00745AF1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nevelés, oktatás, képességfejlesztés,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ismeretterjesztés </w:t>
      </w:r>
      <w:r>
        <w:rPr>
          <w:sz w:val="22"/>
          <w:szCs w:val="22"/>
        </w:rPr>
        <w:t>,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Pr="00762B12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testvér-településekkel kapcsolatos tevékenység,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természetvédelem, környezetvédelem, műemlékvédelem,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gyermek- és ifjúságvédelem, </w:t>
      </w:r>
    </w:p>
    <w:p w:rsidR="00745AF1" w:rsidRPr="00762B12" w:rsidRDefault="00745AF1" w:rsidP="00745AF1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</w:r>
      <w:r w:rsidRPr="00762B12">
        <w:rPr>
          <w:sz w:val="22"/>
          <w:szCs w:val="22"/>
        </w:rPr>
        <w:t xml:space="preserve">közrend, közbiztonság védelme, </w:t>
      </w:r>
    </w:p>
    <w:p w:rsidR="00745AF1" w:rsidRPr="006A5F35" w:rsidRDefault="00745AF1" w:rsidP="00745AF1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</w:t>
      </w:r>
      <w:r w:rsidRPr="00762B12">
        <w:t>sport, tömegsport</w:t>
      </w:r>
      <w:r>
        <w:t>.</w:t>
      </w:r>
    </w:p>
    <w:p w:rsidR="00745AF1" w:rsidRPr="006A5F35" w:rsidRDefault="00745AF1" w:rsidP="00745AF1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:rsidR="00745AF1" w:rsidRDefault="00745AF1" w:rsidP="00745AF1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6A5F35"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:rsidR="00745AF1" w:rsidRPr="006A5F35" w:rsidRDefault="00745AF1" w:rsidP="00745AF1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:rsidR="00745AF1" w:rsidRDefault="00745AF1" w:rsidP="00745AF1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rPr>
          <w:rFonts w:ascii="Times New Roman" w:hAnsi="Times New Roman"/>
          <w:u w:val="single"/>
        </w:rPr>
      </w:pPr>
    </w:p>
    <w:p w:rsidR="00745AF1" w:rsidRDefault="00745AF1" w:rsidP="00745AF1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  <w:u w:val="single"/>
        </w:rPr>
        <w:t xml:space="preserve">4. A </w:t>
      </w:r>
      <w:r>
        <w:rPr>
          <w:rFonts w:ascii="Times New Roman" w:hAnsi="Times New Roman"/>
          <w:b/>
          <w:u w:val="single"/>
        </w:rPr>
        <w:t xml:space="preserve">pályázatban </w:t>
      </w:r>
      <w:r w:rsidRPr="006A5F35">
        <w:rPr>
          <w:rFonts w:ascii="Times New Roman" w:hAnsi="Times New Roman"/>
          <w:b/>
          <w:u w:val="single"/>
        </w:rPr>
        <w:t>megvalósítandó cél:</w:t>
      </w:r>
    </w:p>
    <w:p w:rsidR="00745AF1" w:rsidRPr="00D76F52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Pr="006A5F35" w:rsidRDefault="00745AF1" w:rsidP="00745AF1">
      <w:pPr>
        <w:rPr>
          <w:rFonts w:ascii="Times New Roman" w:hAnsi="Times New Roman"/>
          <w:b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rPr>
          <w:rFonts w:ascii="Times New Roman" w:hAnsi="Times New Roman"/>
          <w:b/>
          <w:u w:val="single"/>
        </w:rPr>
      </w:pPr>
    </w:p>
    <w:p w:rsidR="00745AF1" w:rsidRPr="006A5F35" w:rsidRDefault="00745AF1" w:rsidP="00745AF1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:rsidR="00745AF1" w:rsidRPr="00634498" w:rsidRDefault="00745AF1" w:rsidP="00745AF1">
      <w:pPr>
        <w:spacing w:before="120"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Pr="00634498" w:rsidRDefault="00745AF1" w:rsidP="00745AF1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Pr="00634498" w:rsidRDefault="00745AF1" w:rsidP="00745AF1">
      <w:pPr>
        <w:spacing w:line="48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rPr>
          <w:rFonts w:ascii="Times New Roman" w:hAnsi="Times New Roman"/>
          <w:b/>
          <w:u w:val="single"/>
        </w:rPr>
      </w:pPr>
    </w:p>
    <w:p w:rsidR="00745AF1" w:rsidRPr="006A5F35" w:rsidRDefault="00745AF1" w:rsidP="00745AF1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6. A pályázott összeg részletezése: (költségvetés)</w:t>
      </w:r>
    </w:p>
    <w:p w:rsidR="00745AF1" w:rsidRDefault="00745AF1" w:rsidP="00745AF1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lastRenderedPageBreak/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rPr>
          <w:rFonts w:ascii="Times New Roman" w:hAnsi="Times New Roman"/>
          <w:b/>
        </w:rPr>
      </w:pPr>
    </w:p>
    <w:p w:rsidR="00745AF1" w:rsidRPr="006A5F35" w:rsidRDefault="00745AF1" w:rsidP="00745AF1">
      <w:pPr>
        <w:rPr>
          <w:rFonts w:ascii="Times New Roman" w:hAnsi="Times New Roman"/>
          <w:b/>
          <w:u w:val="single"/>
        </w:rPr>
      </w:pPr>
      <w:r w:rsidRPr="006A5F35">
        <w:rPr>
          <w:rFonts w:ascii="Times New Roman" w:hAnsi="Times New Roman"/>
          <w:b/>
          <w:u w:val="single"/>
        </w:rPr>
        <w:t>7. Számlatulajdonos adatai:</w:t>
      </w:r>
    </w:p>
    <w:p w:rsidR="00745AF1" w:rsidRPr="006A5F35" w:rsidRDefault="00745AF1" w:rsidP="00745AF1">
      <w:pPr>
        <w:spacing w:before="120"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Név: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Helység, utca, házszám: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Telefon/fax: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spacing w:line="360" w:lineRule="auto"/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számlavezető pénzforgalmi jelzőszáma: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spacing w:line="360" w:lineRule="auto"/>
        <w:rPr>
          <w:rFonts w:ascii="Times New Roman" w:hAnsi="Times New Roman"/>
          <w:u w:val="single"/>
        </w:rPr>
      </w:pPr>
    </w:p>
    <w:p w:rsidR="00745AF1" w:rsidRDefault="00745AF1" w:rsidP="00745AF1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:rsidR="00745AF1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:rsidR="00745AF1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:rsidR="00745AF1" w:rsidRPr="00E026E7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</w:rPr>
      </w:pPr>
      <w:r w:rsidRPr="006A5F35">
        <w:rPr>
          <w:rFonts w:ascii="Times New Roman" w:hAnsi="Times New Roman"/>
          <w:b/>
        </w:rPr>
        <w:t>A pályázó kijelenti, hogy az adatlapon leírtak megfelelnek a valóságnak.</w:t>
      </w:r>
    </w:p>
    <w:p w:rsidR="00745AF1" w:rsidRDefault="00745AF1" w:rsidP="00745AF1">
      <w:pPr>
        <w:jc w:val="center"/>
        <w:rPr>
          <w:rFonts w:ascii="Times New Roman" w:hAnsi="Times New Roman"/>
          <w:b/>
        </w:rPr>
      </w:pPr>
    </w:p>
    <w:p w:rsidR="00745AF1" w:rsidRPr="006A5F35" w:rsidRDefault="00745AF1" w:rsidP="00745AF1">
      <w:pPr>
        <w:jc w:val="center"/>
        <w:rPr>
          <w:rFonts w:ascii="Times New Roman" w:hAnsi="Times New Roman"/>
          <w:b/>
        </w:rPr>
      </w:pPr>
    </w:p>
    <w:p w:rsidR="00745AF1" w:rsidRPr="006A5F35" w:rsidRDefault="00745AF1" w:rsidP="00745AF1">
      <w:pPr>
        <w:rPr>
          <w:rFonts w:ascii="Times New Roman" w:hAnsi="Times New Roman"/>
          <w:u w:val="single"/>
        </w:rPr>
      </w:pPr>
      <w:r w:rsidRPr="006A5F35">
        <w:rPr>
          <w:rFonts w:ascii="Times New Roman" w:hAnsi="Times New Roman"/>
        </w:rPr>
        <w:t>A pályázat kelte:</w:t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  <w:r w:rsidRPr="006A5F35">
        <w:rPr>
          <w:rFonts w:ascii="Times New Roman" w:hAnsi="Times New Roman"/>
          <w:u w:val="single"/>
        </w:rPr>
        <w:tab/>
      </w:r>
    </w:p>
    <w:p w:rsidR="00745AF1" w:rsidRPr="006A5F35" w:rsidRDefault="00745AF1" w:rsidP="00745AF1">
      <w:pPr>
        <w:rPr>
          <w:rFonts w:ascii="Times New Roman" w:hAnsi="Times New Roman"/>
        </w:rPr>
      </w:pPr>
    </w:p>
    <w:p w:rsidR="00745AF1" w:rsidRPr="006A5F35" w:rsidRDefault="00745AF1" w:rsidP="00745AF1">
      <w:pPr>
        <w:ind w:firstLine="708"/>
        <w:rPr>
          <w:rFonts w:ascii="Times New Roman" w:hAnsi="Times New Roman"/>
        </w:rPr>
      </w:pP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>P.H.</w:t>
      </w:r>
      <w:r w:rsidRPr="006A5F35">
        <w:rPr>
          <w:rFonts w:ascii="Times New Roman" w:hAnsi="Times New Roman"/>
        </w:rPr>
        <w:tab/>
      </w:r>
      <w:r w:rsidRPr="006A5F3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A5F35">
        <w:rPr>
          <w:rFonts w:ascii="Times New Roman" w:hAnsi="Times New Roman"/>
          <w:b/>
        </w:rPr>
        <w:t>A pályázó aláírása</w:t>
      </w:r>
    </w:p>
    <w:p w:rsidR="00745AF1" w:rsidRPr="006A5F35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</w:rPr>
      </w:pPr>
    </w:p>
    <w:p w:rsidR="00745AF1" w:rsidRPr="00B61148" w:rsidRDefault="00745AF1" w:rsidP="00745AF1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lastRenderedPageBreak/>
        <w:t>1. NYILATKOZAT</w:t>
      </w:r>
    </w:p>
    <w:p w:rsidR="00745AF1" w:rsidRDefault="00745AF1" w:rsidP="00745AF1">
      <w:pPr>
        <w:jc w:val="center"/>
        <w:rPr>
          <w:rFonts w:ascii="Times New Roman" w:hAnsi="Times New Roman"/>
          <w:sz w:val="28"/>
          <w:szCs w:val="28"/>
        </w:rPr>
      </w:pPr>
    </w:p>
    <w:p w:rsidR="00745AF1" w:rsidRPr="00D76F52" w:rsidRDefault="00745AF1" w:rsidP="00745AF1">
      <w:pPr>
        <w:jc w:val="center"/>
        <w:rPr>
          <w:rFonts w:ascii="Times New Roman" w:hAnsi="Times New Roman"/>
          <w:b/>
        </w:rPr>
      </w:pPr>
      <w:r w:rsidRPr="00D76F52">
        <w:rPr>
          <w:rFonts w:ascii="Times New Roman" w:hAnsi="Times New Roman"/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:rsidR="00745AF1" w:rsidRDefault="00745AF1" w:rsidP="00745AF1">
      <w:pPr>
        <w:jc w:val="center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45AF1" w:rsidRDefault="00745AF1" w:rsidP="00745AF1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45AF1" w:rsidRDefault="00745AF1" w:rsidP="00745AF1">
      <w:pPr>
        <w:jc w:val="both"/>
        <w:rPr>
          <w:rFonts w:ascii="Times New Roman" w:hAnsi="Times New Roman"/>
          <w:b/>
          <w:u w:val="single"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 w:rsidRPr="00456569">
        <w:rPr>
          <w:rFonts w:ascii="Times New Roman" w:hAnsi="Times New Roman"/>
          <w:b/>
        </w:rPr>
        <w:t>2007. évi CLXXXI. törvény (Knyt.)</w:t>
      </w:r>
    </w:p>
    <w:p w:rsidR="00745AF1" w:rsidRPr="00456569" w:rsidRDefault="00745AF1" w:rsidP="00745AF1">
      <w:pPr>
        <w:jc w:val="both"/>
        <w:rPr>
          <w:rFonts w:ascii="Times New Roman" w:hAnsi="Times New Roman"/>
          <w:b/>
        </w:rPr>
      </w:pPr>
    </w:p>
    <w:p w:rsidR="00745AF1" w:rsidRPr="00456569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6. § (1) bekezdése szerinti összeférhetetlenség</w:t>
      </w:r>
    </w:p>
    <w:p w:rsidR="00745AF1" w:rsidRPr="00456569" w:rsidRDefault="00745AF1" w:rsidP="00745AF1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45AF1" w:rsidRPr="00456569" w:rsidRDefault="00745AF1" w:rsidP="00745AF1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45AF1" w:rsidRPr="00456569" w:rsidRDefault="00745AF1" w:rsidP="00745AF1">
      <w:pPr>
        <w:ind w:left="1416"/>
        <w:jc w:val="both"/>
        <w:rPr>
          <w:rFonts w:ascii="Times New Roman" w:hAnsi="Times New Roman"/>
          <w:b/>
        </w:rPr>
      </w:pPr>
    </w:p>
    <w:p w:rsidR="00745AF1" w:rsidRPr="00456569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8. § (1) bekezdése szerinti érintettség</w:t>
      </w:r>
    </w:p>
    <w:p w:rsidR="00745AF1" w:rsidRPr="00456569" w:rsidRDefault="00745AF1" w:rsidP="00745AF1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1. nem áll fenn vagy</w:t>
      </w:r>
    </w:p>
    <w:p w:rsidR="00745AF1" w:rsidRDefault="00745AF1" w:rsidP="00745AF1">
      <w:pPr>
        <w:ind w:left="1416"/>
        <w:jc w:val="both"/>
        <w:rPr>
          <w:rFonts w:ascii="Times New Roman" w:hAnsi="Times New Roman"/>
          <w:b/>
        </w:rPr>
      </w:pPr>
      <w:r w:rsidRPr="00456569">
        <w:rPr>
          <w:rFonts w:ascii="Times New Roman" w:hAnsi="Times New Roman"/>
          <w:b/>
        </w:rPr>
        <w:t>2. fennáll az ____ pont alapján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 w:rsidRPr="0001388D">
        <w:rPr>
          <w:rFonts w:ascii="Times New Roman" w:hAnsi="Times New Roman"/>
        </w:rPr>
        <w:t>Kelt: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</w:rPr>
      </w:pPr>
      <w:r w:rsidRPr="00B61148">
        <w:rPr>
          <w:rFonts w:ascii="Times New Roman" w:hAnsi="Times New Roman"/>
          <w:b/>
        </w:rPr>
        <w:t>2. KÖZZÉTÉTELI KÉRELEM</w:t>
      </w:r>
    </w:p>
    <w:p w:rsidR="00745AF1" w:rsidRDefault="00745AF1" w:rsidP="00745AF1">
      <w:pPr>
        <w:jc w:val="center"/>
        <w:rPr>
          <w:rFonts w:ascii="Times New Roman" w:hAnsi="Times New Roman"/>
          <w:b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</w:rPr>
      </w:pPr>
      <w:r w:rsidRPr="00D76F52">
        <w:rPr>
          <w:rFonts w:ascii="Times New Roman" w:hAnsi="Times New Roman"/>
          <w:b/>
        </w:rPr>
        <w:t>a közpénzekből nyújtott támogatások átláthatóságáról szóló 2007. évi CLXXXI. törvény</w:t>
      </w:r>
      <w:r>
        <w:rPr>
          <w:rFonts w:ascii="Times New Roman" w:hAnsi="Times New Roman"/>
          <w:b/>
        </w:rPr>
        <w:t xml:space="preserve"> 8. § (1) bekezdés szerinti érintettségéről</w:t>
      </w:r>
    </w:p>
    <w:p w:rsidR="00745AF1" w:rsidRPr="00B61148" w:rsidRDefault="00745AF1" w:rsidP="00745AF1">
      <w:pPr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456569">
        <w:rPr>
          <w:rFonts w:ascii="Times New Roman" w:hAnsi="Times New Roman"/>
        </w:rPr>
        <w:t>Pályázó</w:t>
      </w:r>
      <w:r>
        <w:rPr>
          <w:rFonts w:ascii="Times New Roman" w:hAnsi="Times New Roman"/>
        </w:rPr>
        <w:t xml:space="preserve">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:rsidR="00745AF1" w:rsidRDefault="00745AF1" w:rsidP="00745AF1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:rsidR="00745AF1" w:rsidRDefault="00745AF1" w:rsidP="00745AF1">
      <w:pPr>
        <w:jc w:val="both"/>
        <w:rPr>
          <w:rFonts w:ascii="Times New Roman" w:hAnsi="Times New Roman"/>
          <w:b/>
          <w:u w:val="single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numPr>
          <w:ilvl w:val="0"/>
          <w:numId w:val="4"/>
        </w:num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 xml:space="preserve">.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45AF1" w:rsidRDefault="00745AF1" w:rsidP="00745AF1">
      <w:pPr>
        <w:jc w:val="both"/>
        <w:rPr>
          <w:rFonts w:ascii="Times New Roman" w:hAnsi="Times New Roman"/>
          <w:i/>
        </w:rPr>
      </w:pPr>
      <w:r w:rsidRPr="00171463"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 w:rsidRPr="00171463">
        <w:rPr>
          <w:rFonts w:ascii="Times New Roman" w:hAnsi="Times New Roman"/>
        </w:rPr>
        <w:t>(</w:t>
      </w:r>
      <w:r w:rsidRPr="00171463">
        <w:rPr>
          <w:rFonts w:ascii="Times New Roman" w:hAnsi="Times New Roman"/>
          <w:i/>
        </w:rPr>
        <w:t>a szervezet neve, székhelye beírandó</w:t>
      </w:r>
      <w:r w:rsidRPr="00171463">
        <w:rPr>
          <w:rFonts w:ascii="Times New Roman" w:hAnsi="Times New Roman"/>
        </w:rPr>
        <w:t>)</w:t>
      </w:r>
      <w:r w:rsidRPr="00171463">
        <w:rPr>
          <w:rFonts w:ascii="Times New Roman" w:hAnsi="Times New Roman"/>
          <w:i/>
        </w:rPr>
        <w:t>: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</w:p>
    <w:p w:rsidR="00745AF1" w:rsidRPr="00171463" w:rsidRDefault="00745AF1" w:rsidP="00745AF1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71463">
        <w:rPr>
          <w:rFonts w:ascii="Times New Roman" w:hAnsi="Times New Roman"/>
          <w:b/>
        </w:rPr>
        <w:t xml:space="preserve">Nem kizárt közjogi tisztségviselő vagyok </w:t>
      </w:r>
      <w:r w:rsidRPr="0017146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 w:rsidRPr="00171463">
        <w:rPr>
          <w:rFonts w:ascii="Times New Roman" w:hAnsi="Times New Roman"/>
        </w:rPr>
        <w:t>)</w:t>
      </w:r>
    </w:p>
    <w:p w:rsidR="00745AF1" w:rsidRPr="00171463" w:rsidRDefault="00745AF1" w:rsidP="00745AF1">
      <w:pPr>
        <w:ind w:left="720"/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 w:rsidRPr="00171463"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Az a)-b) pont alá tartozó személy közeli hozzátartozója vagyok</w:t>
      </w:r>
      <w:r>
        <w:rPr>
          <w:rFonts w:ascii="Times New Roman" w:hAnsi="Times New Roman"/>
        </w:rPr>
        <w:t xml:space="preserve"> (</w:t>
      </w:r>
      <w:r w:rsidRPr="0077090A"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 w:rsidRPr="0077090A">
        <w:rPr>
          <w:rFonts w:ascii="Times New Roman" w:hAnsi="Times New Roman"/>
          <w:i/>
        </w:rPr>
        <w:t>személy pályázó esetén!</w:t>
      </w:r>
      <w:r w:rsidRPr="0077090A">
        <w:rPr>
          <w:rFonts w:ascii="Times New Roman" w:hAnsi="Times New Roman"/>
        </w:rPr>
        <w:t>)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:rsidR="00745AF1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45AF1" w:rsidRDefault="00745AF1" w:rsidP="00745AF1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:rsidR="00745AF1" w:rsidRDefault="00745AF1" w:rsidP="00745AF1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77090A">
        <w:rPr>
          <w:rFonts w:ascii="Times New Roman" w:hAnsi="Times New Roman"/>
          <w:i/>
        </w:rPr>
        <w:t>A kívánt rész aláhúzandó!</w:t>
      </w:r>
      <w:r w:rsidRPr="0077090A">
        <w:rPr>
          <w:rFonts w:ascii="Times New Roman" w:hAnsi="Times New Roman"/>
        </w:rPr>
        <w:t>)</w:t>
      </w:r>
    </w:p>
    <w:p w:rsidR="00745AF1" w:rsidRDefault="00745AF1" w:rsidP="00745AF1">
      <w:pPr>
        <w:ind w:left="360"/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egyeneságbeli rokon, az örökbefogadott, a mostoha- és neveltgyermek, az örökbefogadó-, és mostoha- és a nevelőszülő, valamint a testvér.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numPr>
          <w:ilvl w:val="0"/>
          <w:numId w:val="4"/>
        </w:numPr>
        <w:jc w:val="both"/>
        <w:rPr>
          <w:rFonts w:ascii="Times New Roman" w:hAnsi="Times New Roman"/>
        </w:rPr>
      </w:pPr>
      <w:r w:rsidRPr="0077090A">
        <w:rPr>
          <w:rFonts w:ascii="Times New Roman" w:hAnsi="Times New Roman"/>
          <w:b/>
        </w:rPr>
        <w:t>A pályázóként megjelölt szervezet olyan gazdasági társaság, amely az a)-c)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egyeneságbeli rokon, az örökbefogadott, a mostoha- és neveltgyermek, az örökbefogadó-, a mostoha és a nevelőszülő, valamint a testvér. </w:t>
      </w:r>
    </w:p>
    <w:p w:rsidR="00745AF1" w:rsidRDefault="00745AF1" w:rsidP="00745AF1">
      <w:pPr>
        <w:ind w:left="360"/>
        <w:jc w:val="both"/>
        <w:rPr>
          <w:rFonts w:ascii="Times New Roman" w:hAnsi="Times New Roman"/>
        </w:rPr>
      </w:pPr>
    </w:p>
    <w:p w:rsidR="00745AF1" w:rsidRPr="00927998" w:rsidRDefault="00745AF1" w:rsidP="00745AF1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pályázóként megjelölt gazdasági társaság, alapítvány, egyesület, egyház, vagy </w:t>
      </w:r>
      <w:r w:rsidRPr="00927998">
        <w:rPr>
          <w:rFonts w:ascii="Times New Roman" w:hAnsi="Times New Roman"/>
          <w:b/>
        </w:rPr>
        <w:t>szakszervezet tekintetében az érintettség fennáll, mert</w:t>
      </w:r>
    </w:p>
    <w:p w:rsidR="00745AF1" w:rsidRPr="00927998" w:rsidRDefault="00745AF1" w:rsidP="00745AF1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vezető tisztségviselője</w:t>
      </w:r>
    </w:p>
    <w:p w:rsidR="00745AF1" w:rsidRPr="00927998" w:rsidRDefault="00745AF1" w:rsidP="00745AF1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az alapítvány kezelő szervének, szervezetének tagja, tisztségviselője,</w:t>
      </w:r>
    </w:p>
    <w:p w:rsidR="00745AF1" w:rsidRPr="00927998" w:rsidRDefault="00745AF1" w:rsidP="00745AF1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vagy egyesület ügyintéző, vagy képviseleti szervének tagja</w:t>
      </w:r>
    </w:p>
    <w:p w:rsidR="00745AF1" w:rsidRDefault="00745AF1" w:rsidP="00745AF1">
      <w:pPr>
        <w:ind w:left="708"/>
        <w:jc w:val="both"/>
        <w:rPr>
          <w:rFonts w:ascii="Times New Roman" w:hAnsi="Times New Roman"/>
          <w:b/>
        </w:rPr>
      </w:pPr>
      <w:r w:rsidRPr="00927998">
        <w:rPr>
          <w:rFonts w:ascii="Times New Roman" w:hAnsi="Times New Roman"/>
          <w:b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egyeneságbeli rokon, az örökbefogadott, a mostoha- és neveltgyermek, az örökbefogadó-, és mostoha- és a nevelőszülő, valamint a testvér.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Kivonat a közpénzekről nyújtott támogatások átláthatóságáról szóló 2007. évi CLXXXI. törvényből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6.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Nem indulhat pályázóként, és nem részesülhet támogatásban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a) </w:t>
      </w:r>
      <w:r w:rsidRPr="0016459A"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a kizárt közjogi tisztségviselő,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7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8" w:anchor="sid31232" w:history="1">
        <w:r w:rsidRPr="0016459A">
          <w:rPr>
            <w:rFonts w:ascii="Georgia" w:hAnsi="Georgia"/>
            <w:bCs/>
            <w:i/>
            <w:iCs/>
            <w:sz w:val="18"/>
          </w:rPr>
          <w:t>b)</w:t>
        </w:r>
      </w:hyperlink>
      <w:hyperlink r:id="rId9" w:anchor="sid31232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0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1" w:anchor="sid31744" w:history="1">
        <w:r w:rsidRPr="0016459A">
          <w:rPr>
            <w:rFonts w:ascii="Georgia" w:hAnsi="Georgia"/>
            <w:bCs/>
            <w:i/>
            <w:iCs/>
            <w:sz w:val="18"/>
          </w:rPr>
          <w:t>c)</w:t>
        </w:r>
      </w:hyperlink>
      <w:hyperlink r:id="rId12" w:anchor="sid31744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e) </w:t>
      </w:r>
      <w:r w:rsidRPr="0016459A"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 w:rsidRPr="0016459A"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 w:rsidRPr="0016459A">
        <w:rPr>
          <w:rFonts w:ascii="Georgia" w:hAnsi="Georgia"/>
          <w:sz w:val="18"/>
        </w:rPr>
        <w:t> </w:t>
      </w:r>
      <w:hyperlink r:id="rId13" w:anchor="sid30720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4" w:anchor="sid31744" w:history="1">
        <w:r w:rsidRPr="0016459A">
          <w:rPr>
            <w:rFonts w:ascii="Georgia" w:hAnsi="Georgia"/>
            <w:bCs/>
            <w:i/>
            <w:iCs/>
            <w:sz w:val="18"/>
          </w:rPr>
          <w:t>c)</w:t>
        </w:r>
      </w:hyperlink>
      <w:hyperlink r:id="rId15" w:anchor="sid31744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f) </w:t>
      </w:r>
      <w:r w:rsidRPr="0016459A"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fa) </w:t>
      </w:r>
      <w:r w:rsidRPr="0016459A"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fb) </w:t>
      </w:r>
      <w:r w:rsidRPr="0016459A"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g) </w:t>
      </w:r>
      <w:r w:rsidRPr="0016459A">
        <w:rPr>
          <w:rFonts w:ascii="Georgia" w:hAnsi="Georgia"/>
          <w:sz w:val="18"/>
          <w:szCs w:val="18"/>
        </w:rPr>
        <w:t>akinek a részvételből való kizártságának tényét a</w:t>
      </w:r>
      <w:r w:rsidRPr="0016459A">
        <w:rPr>
          <w:rFonts w:ascii="Georgia" w:hAnsi="Georgia"/>
          <w:sz w:val="18"/>
        </w:rPr>
        <w:t> </w:t>
      </w:r>
      <w:hyperlink r:id="rId16" w:anchor="sid48384" w:history="1">
        <w:r w:rsidRPr="0016459A">
          <w:rPr>
            <w:rFonts w:ascii="Georgia" w:hAnsi="Georgia"/>
            <w:bCs/>
            <w:sz w:val="18"/>
          </w:rPr>
          <w:t>13. §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alapján a honlapon közzétették.</w:t>
      </w:r>
    </w:p>
    <w:p w:rsidR="00745AF1" w:rsidRPr="0016459A" w:rsidRDefault="00745AF1" w:rsidP="00745AF1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:rsidR="00745AF1" w:rsidRPr="0016459A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b/>
          <w:bCs/>
          <w:sz w:val="18"/>
        </w:rPr>
        <w:t>8. § </w:t>
      </w:r>
      <w:r w:rsidRPr="0016459A">
        <w:rPr>
          <w:rFonts w:ascii="inherit" w:hAnsi="inherit"/>
          <w:sz w:val="18"/>
        </w:rPr>
        <w:t>(1) </w:t>
      </w:r>
      <w:r w:rsidRPr="0016459A">
        <w:rPr>
          <w:rFonts w:ascii="Georgia" w:hAnsi="Georgia"/>
          <w:sz w:val="18"/>
          <w:szCs w:val="18"/>
        </w:rPr>
        <w:t>Ha a pályázó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a) </w:t>
      </w:r>
      <w:r w:rsidRPr="0016459A"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b) </w:t>
      </w:r>
      <w:r w:rsidRPr="0016459A">
        <w:rPr>
          <w:rFonts w:ascii="Georgia" w:hAnsi="Georgia"/>
          <w:sz w:val="18"/>
          <w:szCs w:val="18"/>
        </w:rPr>
        <w:t>nem kizárt közjogi tisztségviselő,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c)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17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8" w:anchor="sid39936" w:history="1">
        <w:r w:rsidRPr="0016459A">
          <w:rPr>
            <w:rFonts w:ascii="Georgia" w:hAnsi="Georgia"/>
            <w:bCs/>
            <w:i/>
            <w:iCs/>
            <w:sz w:val="18"/>
          </w:rPr>
          <w:t>b)</w:t>
        </w:r>
      </w:hyperlink>
      <w:hyperlink r:id="rId19" w:anchor="sid39936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közeli hozzátartozója,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d) </w:t>
      </w:r>
      <w:r w:rsidRPr="0016459A">
        <w:rPr>
          <w:rFonts w:ascii="Georgia" w:hAnsi="Georgia"/>
          <w:sz w:val="18"/>
          <w:szCs w:val="18"/>
        </w:rPr>
        <w:t>az</w:t>
      </w:r>
      <w:r w:rsidRPr="0016459A">
        <w:rPr>
          <w:rFonts w:ascii="Georgia" w:hAnsi="Georgia"/>
          <w:sz w:val="18"/>
        </w:rPr>
        <w:t> </w:t>
      </w:r>
      <w:hyperlink r:id="rId20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1" w:anchor="sid40448" w:history="1">
        <w:r w:rsidRPr="0016459A">
          <w:rPr>
            <w:rFonts w:ascii="Georgia" w:hAnsi="Georgia"/>
            <w:bCs/>
            <w:i/>
            <w:iCs/>
            <w:sz w:val="18"/>
          </w:rPr>
          <w:t>c)</w:t>
        </w:r>
      </w:hyperlink>
      <w:hyperlink r:id="rId22" w:anchor="sid40448" w:history="1">
        <w:r w:rsidRPr="0016459A">
          <w:rPr>
            <w:rFonts w:ascii="Georgia" w:hAnsi="Georgia"/>
            <w:bCs/>
            <w:sz w:val="18"/>
          </w:rPr>
          <w:t> pontban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megjelölt személy tulajdonában álló gazdasági társaság,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e) </w:t>
      </w:r>
      <w:r w:rsidRPr="0016459A"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 w:rsidRPr="0016459A">
        <w:rPr>
          <w:rFonts w:ascii="Georgia" w:hAnsi="Georgia"/>
          <w:sz w:val="18"/>
        </w:rPr>
        <w:t> </w:t>
      </w:r>
      <w:hyperlink r:id="rId23" w:anchor="sid39424" w:history="1">
        <w:r w:rsidRPr="0016459A">
          <w:rPr>
            <w:rFonts w:ascii="Georgia" w:hAnsi="Georgia"/>
            <w:bCs/>
            <w:i/>
            <w:iCs/>
            <w:sz w:val="18"/>
          </w:rPr>
          <w:t>a)</w:t>
        </w:r>
      </w:hyperlink>
      <w:r w:rsidRPr="0016459A"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4" w:anchor="sid40448" w:history="1">
        <w:r w:rsidRPr="0016459A">
          <w:rPr>
            <w:rFonts w:ascii="Georgia" w:hAnsi="Georgia"/>
            <w:bCs/>
            <w:i/>
            <w:iCs/>
            <w:sz w:val="18"/>
          </w:rPr>
          <w:t>c)</w:t>
        </w:r>
      </w:hyperlink>
      <w:hyperlink r:id="rId25" w:anchor="sid40448" w:history="1">
        <w:r w:rsidRPr="0016459A">
          <w:rPr>
            <w:rFonts w:ascii="Georgia" w:hAnsi="Georgia"/>
            <w:bCs/>
            <w:sz w:val="18"/>
          </w:rPr>
          <w:t> pont</w:t>
        </w:r>
      </w:hyperlink>
      <w:r w:rsidRPr="0016459A">
        <w:rPr>
          <w:rFonts w:ascii="Georgia" w:hAnsi="Georgia"/>
          <w:sz w:val="18"/>
        </w:rPr>
        <w:t> </w:t>
      </w:r>
      <w:r w:rsidRPr="0016459A"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Georgia" w:hAnsi="Georgia"/>
          <w:sz w:val="18"/>
          <w:szCs w:val="18"/>
        </w:rPr>
        <w:t>köteles kezdeményezni e körülménynek a honlapon történő közzétételét a pályázat benyújtásával egyidejűleg.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(2) </w:t>
      </w:r>
      <w:r w:rsidRPr="0016459A"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745AF1" w:rsidRPr="0016459A" w:rsidRDefault="00745AF1" w:rsidP="00745AF1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 w:rsidRPr="0016459A">
        <w:rPr>
          <w:rFonts w:ascii="inherit" w:hAnsi="inherit"/>
          <w:sz w:val="18"/>
        </w:rPr>
        <w:t>(3) </w:t>
      </w:r>
      <w:r w:rsidRPr="0016459A"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ind w:left="6372" w:firstLine="708"/>
        <w:jc w:val="both"/>
        <w:rPr>
          <w:sz w:val="22"/>
          <w:szCs w:val="22"/>
        </w:rPr>
      </w:pPr>
    </w:p>
    <w:p w:rsidR="00745AF1" w:rsidRDefault="00745AF1" w:rsidP="00745AF1">
      <w:pPr>
        <w:jc w:val="right"/>
        <w:rPr>
          <w:sz w:val="22"/>
          <w:szCs w:val="22"/>
        </w:rPr>
      </w:pPr>
    </w:p>
    <w:p w:rsidR="00745AF1" w:rsidRDefault="00745AF1" w:rsidP="00745AF1">
      <w:pPr>
        <w:jc w:val="right"/>
        <w:rPr>
          <w:sz w:val="22"/>
          <w:szCs w:val="22"/>
        </w:rPr>
      </w:pPr>
    </w:p>
    <w:p w:rsidR="00745AF1" w:rsidRDefault="00745AF1" w:rsidP="00745AF1">
      <w:pPr>
        <w:jc w:val="right"/>
        <w:rPr>
          <w:sz w:val="22"/>
          <w:szCs w:val="22"/>
        </w:rPr>
      </w:pPr>
    </w:p>
    <w:p w:rsidR="00745AF1" w:rsidRDefault="00745AF1" w:rsidP="00745AF1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Mónosbél Községi Önkormányzat </w:t>
      </w:r>
      <w:r w:rsidR="0081422E">
        <w:rPr>
          <w:sz w:val="22"/>
          <w:szCs w:val="22"/>
        </w:rPr>
        <w:t>6/2014. (III. 31.)</w:t>
      </w:r>
    </w:p>
    <w:p w:rsidR="00745AF1" w:rsidRPr="00DE3AB2" w:rsidRDefault="00745AF1" w:rsidP="00745AF1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r w:rsidRPr="00DE3AB2">
        <w:rPr>
          <w:sz w:val="22"/>
          <w:szCs w:val="22"/>
        </w:rPr>
        <w:t>önkormányzati rendeletéhez</w:t>
      </w:r>
    </w:p>
    <w:p w:rsidR="00745AF1" w:rsidRDefault="00745AF1" w:rsidP="00745AF1"/>
    <w:p w:rsidR="00745AF1" w:rsidRDefault="00745AF1" w:rsidP="00745AF1">
      <w:pPr>
        <w:rPr>
          <w:rFonts w:ascii="Times New Roman" w:hAnsi="Times New Roman"/>
        </w:rPr>
      </w:pPr>
      <w:r w:rsidRPr="00882C33">
        <w:rPr>
          <w:rFonts w:ascii="Times New Roman" w:hAnsi="Times New Roman"/>
        </w:rPr>
        <w:t>Ik</w:t>
      </w:r>
      <w:r>
        <w:rPr>
          <w:rFonts w:ascii="Times New Roman" w:hAnsi="Times New Roman"/>
        </w:rPr>
        <w:t xml:space="preserve">tatószám: </w:t>
      </w:r>
    </w:p>
    <w:p w:rsidR="00745AF1" w:rsidRPr="00882C33" w:rsidRDefault="00745AF1" w:rsidP="00745AF1">
      <w:pPr>
        <w:rPr>
          <w:rFonts w:ascii="Times New Roman" w:hAnsi="Times New Roman"/>
        </w:rPr>
      </w:pPr>
    </w:p>
    <w:p w:rsidR="00745AF1" w:rsidRDefault="00745AF1" w:rsidP="00745AF1">
      <w:pPr>
        <w:jc w:val="center"/>
        <w:rPr>
          <w:rFonts w:ascii="Times New Roman" w:hAnsi="Times New Roman"/>
          <w:b/>
          <w:sz w:val="28"/>
          <w:szCs w:val="28"/>
        </w:rPr>
      </w:pPr>
      <w:r w:rsidRPr="007E1A48">
        <w:rPr>
          <w:rFonts w:ascii="Times New Roman" w:hAnsi="Times New Roman"/>
          <w:b/>
          <w:sz w:val="28"/>
          <w:szCs w:val="28"/>
        </w:rPr>
        <w:t>Támogatási szerződés</w:t>
      </w: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  <w:b/>
        </w:rPr>
      </w:pPr>
    </w:p>
    <w:p w:rsidR="00745AF1" w:rsidRDefault="00745AF1" w:rsidP="00745A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mely létrejött egyrészről</w:t>
      </w:r>
      <w:r w:rsidRPr="006D1124">
        <w:rPr>
          <w:sz w:val="22"/>
          <w:szCs w:val="22"/>
        </w:rPr>
        <w:t xml:space="preserve"> </w:t>
      </w:r>
      <w:r w:rsidRPr="006D1124">
        <w:rPr>
          <w:b/>
          <w:sz w:val="22"/>
          <w:szCs w:val="22"/>
        </w:rPr>
        <w:t>Mónosbél</w:t>
      </w:r>
      <w:r>
        <w:rPr>
          <w:rFonts w:ascii="Times New Roman" w:hAnsi="Times New Roman"/>
        </w:rPr>
        <w:t xml:space="preserve"> </w:t>
      </w:r>
      <w:r w:rsidRPr="001C10EF">
        <w:rPr>
          <w:b/>
          <w:sz w:val="22"/>
          <w:szCs w:val="22"/>
        </w:rPr>
        <w:t>Községi</w:t>
      </w:r>
      <w:r>
        <w:rPr>
          <w:sz w:val="22"/>
          <w:szCs w:val="22"/>
        </w:rPr>
        <w:t xml:space="preserve"> </w:t>
      </w:r>
      <w:r w:rsidRPr="007E1A48">
        <w:rPr>
          <w:rFonts w:ascii="Times New Roman" w:hAnsi="Times New Roman"/>
          <w:b/>
        </w:rPr>
        <w:t>Önkormányzat</w:t>
      </w:r>
      <w:r>
        <w:rPr>
          <w:rFonts w:ascii="Times New Roman" w:hAnsi="Times New Roman"/>
        </w:rPr>
        <w:t xml:space="preserve"> (3345 Mónosbél, Kossuth L. u. 3.), - melynek képviseletében Varga Sándorné polgármester jár el - (továbbiakban: támogató), másrészről _________________________________________, - melynek képviseletében _______________________________ jár el - (továbbiakban: támogatott) között támogatás juttatásáról az alábbi feltételekkel: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felek rögzítik, hogy</w:t>
      </w:r>
      <w:r>
        <w:rPr>
          <w:sz w:val="22"/>
          <w:szCs w:val="22"/>
        </w:rPr>
        <w:t xml:space="preserve"> Mónosbél Községi </w:t>
      </w:r>
      <w:r>
        <w:rPr>
          <w:rFonts w:ascii="Times New Roman" w:hAnsi="Times New Roman"/>
        </w:rPr>
        <w:t xml:space="preserve">Önkormányzat Képviselő-testülete …./20… (….) számú határozatával Támogatott részére ……..…. Ft összegű támogatást biztosított, mely kizárólag a ______________________________________________ költségeire használható fel.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1. pontban rögzített összeget a támogató vissza nem térítendő támogatásként, egyedi támogatás formájában biztosítja a Támogatott részére. </w:t>
      </w:r>
    </w:p>
    <w:p w:rsidR="00745AF1" w:rsidRDefault="00745AF1" w:rsidP="00745AF1">
      <w:pPr>
        <w:pStyle w:val="Listaszerbekezds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felek rögzítik, hogy a támogatás célja a ___________________________________ költségeinek támogatása.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egyszeri kifizetésére e szerződés aláírását követő 15 napon belül sor, támogatott által a pályázati adatlapon megjelölt számlára történő utalással. 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támogatás elszámolásának határideje: __________________________________</w:t>
      </w:r>
    </w:p>
    <w:p w:rsidR="00745AF1" w:rsidRDefault="00745AF1" w:rsidP="00745AF1">
      <w:pPr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támogatás felhasználásáról támogatott számadást köteles adni. A számadást </w:t>
      </w:r>
      <w:r>
        <w:rPr>
          <w:sz w:val="22"/>
          <w:szCs w:val="22"/>
        </w:rPr>
        <w:t xml:space="preserve">Mónosbél Községi </w:t>
      </w:r>
      <w:r>
        <w:rPr>
          <w:rFonts w:ascii="Times New Roman" w:hAnsi="Times New Roman"/>
        </w:rPr>
        <w:t xml:space="preserve">Önkormányzat Képviselő-testületéhez kell benyújtani. </w:t>
      </w:r>
    </w:p>
    <w:p w:rsidR="00745AF1" w:rsidRDefault="00745AF1" w:rsidP="00745AF1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számadáshoz a támogatottnak csatolnia kell a számadásban feltüntetett adatok valódiságát igazoló bizonylatokat (pénzügyileg teljesített számlák, vagy egyéb bizonylatok hitelesített másolatát). A támogatottnak a számlákat záradékolnia kell a következők szerint: a számla eredeti példányára rá kell vezetni „ a számlán szereplő tétel(ek) (vagy ebből ____ összeg) </w:t>
      </w:r>
      <w:r>
        <w:rPr>
          <w:sz w:val="22"/>
          <w:szCs w:val="22"/>
        </w:rPr>
        <w:t xml:space="preserve">Mónosbél Községi </w:t>
      </w:r>
      <w:r>
        <w:rPr>
          <w:rFonts w:ascii="Times New Roman" w:hAnsi="Times New Roman"/>
        </w:rPr>
        <w:t xml:space="preserve">Önkormányzat felé elszámolva a ___. számú támogatási szerződésre”, melyet a támogatott aláírásra jogosult képviselője aláírásával hitelesít. 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Amennyiben a támogatott az elmulasztott számadást, vagy hiányos számadásának kiegészítését a hiánypótlásra történt felhívás ellenére sem nyújtja be az önkormányzatnak</w:t>
      </w:r>
    </w:p>
    <w:p w:rsidR="00745AF1" w:rsidRDefault="00745AF1" w:rsidP="00745AF1">
      <w:pPr>
        <w:pStyle w:val="Listaszerbekezds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a.)   a számadási kötelezettség elmulasztása esetén a támogatás teljes összegét,</w:t>
      </w:r>
    </w:p>
    <w:p w:rsidR="00745AF1" w:rsidRDefault="00745AF1" w:rsidP="00745AF1">
      <w:pPr>
        <w:pStyle w:val="Listaszerbekezds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b.) a támogatási szerződésben meghatározott céltól eltérő felhasználás esetén a támogatás számadással alá nem támasztott hányadát</w:t>
      </w:r>
    </w:p>
    <w:p w:rsidR="00745AF1" w:rsidRPr="00882C33" w:rsidRDefault="00745AF1" w:rsidP="00745AF1">
      <w:pPr>
        <w:pStyle w:val="Listaszerbekezds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köteles egy összegben visszafizetni </w:t>
      </w:r>
      <w:r w:rsidRPr="00882C33">
        <w:rPr>
          <w:rFonts w:ascii="Times New Roman" w:hAnsi="Times New Roman"/>
        </w:rPr>
        <w:t>az önkormányzat ________</w:t>
      </w:r>
      <w:r>
        <w:rPr>
          <w:rFonts w:ascii="Times New Roman" w:hAnsi="Times New Roman"/>
        </w:rPr>
        <w:t>__________________</w:t>
      </w:r>
      <w:r w:rsidRPr="00882C33">
        <w:rPr>
          <w:rFonts w:ascii="Times New Roman" w:hAnsi="Times New Roman"/>
        </w:rPr>
        <w:t xml:space="preserve"> számú számlájára.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támogató köteles és jogosult a támogatás felhasználását ellenőrizni. </w:t>
      </w:r>
    </w:p>
    <w:p w:rsidR="00745AF1" w:rsidRDefault="00745AF1" w:rsidP="00745AF1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Az ellenőrzést a Bélapátfalvai Közös Önkormányzati Hivatal </w:t>
      </w:r>
      <w:r w:rsidRPr="00A410D4">
        <w:rPr>
          <w:sz w:val="22"/>
          <w:szCs w:val="22"/>
        </w:rPr>
        <w:t>Pénzügyi és vagyongazdálkodási csoport</w:t>
      </w:r>
      <w:r>
        <w:rPr>
          <w:sz w:val="22"/>
          <w:szCs w:val="22"/>
        </w:rPr>
        <w:t>ja</w:t>
      </w:r>
      <w:r>
        <w:rPr>
          <w:rFonts w:ascii="Times New Roman" w:hAnsi="Times New Roman"/>
        </w:rPr>
        <w:t xml:space="preserve"> végzi, melynek eredményéről támogatottat értesíti. 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szerződést a szerződést kötő felek közös megegyezéssel módosíthatják. Jelen szerződés szerződésszegés esetén a szerződő felek részéről azonnali hatállyal egyoldalúan is megszüntethető. Rendkívüli felmondás esetén az eredeti állapotot kell helyreállítani. 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szerződésben nem rendezett kérdésekben a Polgári törvénykönyvről szóló 2013. évi V. törvény rendelkezései az irányadók. 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Jelen szerződést a szerződő felek közösen értelmezték, és felolvasás után, mint akaratukkal mindenben megegyezőt helybenhagyólag aláírták.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sz w:val="22"/>
          <w:szCs w:val="22"/>
        </w:rPr>
        <w:t>Mónosbél</w:t>
      </w:r>
      <w:r>
        <w:rPr>
          <w:rFonts w:ascii="Times New Roman" w:hAnsi="Times New Roman"/>
        </w:rPr>
        <w:t>, ____________________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Támogató képviseletében: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Támogatott képviseletében: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Varga Sándorné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polgármester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Ellenjegyzem: 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Bélapátfalva, ____________________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pénzügyi ellenjegyző</w:t>
      </w: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Pr="00A00E10" w:rsidRDefault="00745AF1" w:rsidP="00745AF1">
      <w:pPr>
        <w:rPr>
          <w:rFonts w:ascii="Times New Roman" w:hAnsi="Times New Roman"/>
          <w:b/>
          <w:sz w:val="20"/>
          <w:szCs w:val="20"/>
        </w:rPr>
      </w:pPr>
      <w:r w:rsidRPr="00A00E10">
        <w:rPr>
          <w:rFonts w:ascii="Times New Roman" w:hAnsi="Times New Roman"/>
          <w:b/>
          <w:sz w:val="20"/>
          <w:szCs w:val="20"/>
        </w:rPr>
        <w:lastRenderedPageBreak/>
        <w:t>Melléklet a Támogatási szerződéshez</w:t>
      </w:r>
    </w:p>
    <w:p w:rsidR="00745AF1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spacing w:line="360" w:lineRule="auto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 xml:space="preserve">Támogatott megnevezése, címe: </w:t>
      </w: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45AF1" w:rsidRPr="00FC1C4B" w:rsidRDefault="00745AF1" w:rsidP="00745AF1">
      <w:pPr>
        <w:spacing w:line="360" w:lineRule="auto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>Oldalszám/kitöltött jegyzéklapok száma: 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745AF1" w:rsidRPr="00FC1C4B" w:rsidRDefault="00745AF1" w:rsidP="00745AF1">
      <w:pPr>
        <w:spacing w:line="360" w:lineRule="auto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>Támogatás összege: ______________________________________</w:t>
      </w:r>
    </w:p>
    <w:p w:rsidR="00745AF1" w:rsidRPr="00FC1C4B" w:rsidRDefault="00745AF1" w:rsidP="00745AF1">
      <w:pPr>
        <w:spacing w:line="360" w:lineRule="auto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>Támogatás célja: ________________________________________</w:t>
      </w:r>
    </w:p>
    <w:p w:rsidR="00745AF1" w:rsidRPr="00FC1C4B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Pr="00FC1C4B" w:rsidRDefault="00745AF1" w:rsidP="00745AF1">
      <w:pPr>
        <w:rPr>
          <w:rFonts w:ascii="Times New Roman" w:hAnsi="Times New Roman"/>
          <w:sz w:val="20"/>
          <w:szCs w:val="20"/>
        </w:rPr>
      </w:pPr>
    </w:p>
    <w:p w:rsidR="00745AF1" w:rsidRPr="00FC1C4B" w:rsidRDefault="00745AF1" w:rsidP="00745AF1">
      <w:pPr>
        <w:jc w:val="center"/>
        <w:rPr>
          <w:rFonts w:ascii="Times New Roman" w:hAnsi="Times New Roman"/>
          <w:b/>
          <w:sz w:val="20"/>
          <w:szCs w:val="20"/>
        </w:rPr>
      </w:pPr>
      <w:r w:rsidRPr="00FC1C4B">
        <w:rPr>
          <w:rFonts w:ascii="Times New Roman" w:hAnsi="Times New Roman"/>
          <w:b/>
          <w:sz w:val="20"/>
          <w:szCs w:val="20"/>
        </w:rPr>
        <w:t>Jegyzék ellenőrzési dokumentációhoz</w:t>
      </w:r>
    </w:p>
    <w:p w:rsidR="00745AF1" w:rsidRPr="00FC1C4B" w:rsidRDefault="00745AF1" w:rsidP="00745AF1">
      <w:pPr>
        <w:jc w:val="center"/>
        <w:rPr>
          <w:rFonts w:ascii="Times New Roman" w:hAnsi="Times New Roman"/>
          <w:b/>
          <w:sz w:val="20"/>
          <w:szCs w:val="20"/>
        </w:rPr>
      </w:pPr>
      <w:r w:rsidRPr="00FC1C4B">
        <w:rPr>
          <w:rFonts w:ascii="Times New Roman" w:hAnsi="Times New Roman"/>
          <w:b/>
          <w:sz w:val="20"/>
          <w:szCs w:val="20"/>
        </w:rPr>
        <w:t>a</w:t>
      </w:r>
    </w:p>
    <w:p w:rsidR="00745AF1" w:rsidRPr="00FC1C4B" w:rsidRDefault="00745AF1" w:rsidP="00745AF1">
      <w:pPr>
        <w:jc w:val="center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>____ évi ______________________________ által nyújtott támogatás felhasználását igazoló bizonylatokról és azok elhelyezéséről</w:t>
      </w:r>
    </w:p>
    <w:p w:rsidR="00745AF1" w:rsidRPr="00FC1C4B" w:rsidRDefault="00745AF1" w:rsidP="00745AF1">
      <w:pPr>
        <w:jc w:val="center"/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jc w:val="center"/>
        <w:rPr>
          <w:rFonts w:ascii="Times New Roman" w:hAnsi="Times New Roman"/>
          <w:sz w:val="20"/>
          <w:szCs w:val="20"/>
        </w:rPr>
      </w:pPr>
      <w:r w:rsidRPr="00FC1C4B">
        <w:rPr>
          <w:rFonts w:ascii="Times New Roman" w:hAnsi="Times New Roman"/>
          <w:sz w:val="20"/>
          <w:szCs w:val="20"/>
        </w:rPr>
        <w:t>1. Számlaösszesítő</w:t>
      </w:r>
      <w:r w:rsidRPr="00FC1C4B">
        <w:rPr>
          <w:rStyle w:val="Lbjegyzet-hivatkozs"/>
          <w:rFonts w:ascii="Times New Roman" w:hAnsi="Times New Roman"/>
          <w:sz w:val="20"/>
          <w:szCs w:val="20"/>
        </w:rPr>
        <w:footnoteReference w:id="1"/>
      </w:r>
    </w:p>
    <w:p w:rsidR="00745AF1" w:rsidRPr="00FC1C4B" w:rsidRDefault="00745AF1" w:rsidP="00745AF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1397"/>
        <w:gridCol w:w="1178"/>
        <w:gridCol w:w="1245"/>
        <w:gridCol w:w="1351"/>
        <w:gridCol w:w="1265"/>
        <w:gridCol w:w="1496"/>
      </w:tblGrid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Sorszám</w:t>
            </w:r>
          </w:p>
        </w:tc>
        <w:tc>
          <w:tcPr>
            <w:tcW w:w="6061" w:type="dxa"/>
            <w:gridSpan w:val="3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 xml:space="preserve">Bizonylat </w:t>
            </w: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kifizetés jogcíme</w:t>
            </w: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összeg (Ft)</w:t>
            </w: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bizonylat elhelyezése</w:t>
            </w: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Kiállítója</w:t>
            </w: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kelte</w:t>
            </w: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>száma</w:t>
            </w:r>
          </w:p>
        </w:tc>
        <w:tc>
          <w:tcPr>
            <w:tcW w:w="6063" w:type="dxa"/>
            <w:gridSpan w:val="3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14144" w:type="dxa"/>
            <w:gridSpan w:val="7"/>
          </w:tcPr>
          <w:p w:rsidR="00745AF1" w:rsidRPr="00B43E35" w:rsidRDefault="00745AF1" w:rsidP="00900FCE">
            <w:pPr>
              <w:rPr>
                <w:rFonts w:ascii="Times New Roman" w:hAnsi="Times New Roman"/>
                <w:sz w:val="20"/>
                <w:szCs w:val="20"/>
              </w:rPr>
            </w:pPr>
            <w:r w:rsidRPr="00B43E35">
              <w:rPr>
                <w:rFonts w:ascii="Times New Roman" w:hAnsi="Times New Roman"/>
                <w:sz w:val="20"/>
                <w:szCs w:val="20"/>
              </w:rPr>
              <w:t xml:space="preserve">Áthozatal: </w:t>
            </w: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AF1" w:rsidRPr="00B43E35" w:rsidTr="00900FCE">
        <w:tc>
          <w:tcPr>
            <w:tcW w:w="10102" w:type="dxa"/>
            <w:gridSpan w:val="5"/>
          </w:tcPr>
          <w:p w:rsidR="00745AF1" w:rsidRPr="00B43E35" w:rsidRDefault="00745AF1" w:rsidP="00900FC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43E35">
              <w:rPr>
                <w:rFonts w:ascii="Times New Roman" w:hAnsi="Times New Roman"/>
                <w:b/>
                <w:sz w:val="20"/>
                <w:szCs w:val="20"/>
              </w:rPr>
              <w:t>Összesen:</w:t>
            </w:r>
          </w:p>
        </w:tc>
        <w:tc>
          <w:tcPr>
            <w:tcW w:w="4042" w:type="dxa"/>
            <w:gridSpan w:val="2"/>
          </w:tcPr>
          <w:p w:rsidR="00745AF1" w:rsidRPr="00B43E35" w:rsidRDefault="00745AF1" w:rsidP="00900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5AF1" w:rsidRPr="005C30BC" w:rsidRDefault="00745AF1" w:rsidP="00745AF1">
      <w:pPr>
        <w:jc w:val="both"/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IGAZOLJUK, HOGY A JEGYZÉKBEN FOGLALTAK A TÁMOGATÁSI SZERZŐDÉSBEN FOGLALTAKNAK MEGFELELŐEN AZ ÉRVÉNYES PÉNZÜGYI ÉS SZÁMVITELI RENDELKEZÉSEK SZERINT KERÜLTEK FELHASZNÁLÁSRA, KIFIZETÉSRE ÉS KÖNYVELÉSRE. A BIZONYLATOKAT MÁS ELSZÁMOLÁSBAN NEM HASZNÁLTUK FEL. 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Kelt: ____________________________________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P. H.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Támogatott aláírása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</w:p>
    <w:p w:rsidR="00745AF1" w:rsidRDefault="00745AF1" w:rsidP="00745AF1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C30BC">
        <w:rPr>
          <w:rFonts w:ascii="Times New Roman" w:hAnsi="Times New Roman"/>
          <w:b/>
          <w:sz w:val="20"/>
          <w:szCs w:val="20"/>
          <w:u w:val="single"/>
        </w:rPr>
        <w:t>Megjegyzés: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bizonylat adatait értelemszerűen kell kitöltetni. A kifizetés jogcíménél kérjük pontosan megnevezni, hogy miről szól a bizonylat (megbízási díj, stb.).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bizonylat elhelyezése oszlopba a bizonylat visszakereshetőségére szóló információt (pl.: bankkivonat, pénztár, stb.) kérjük feltüntetni!</w:t>
      </w:r>
    </w:p>
    <w:p w:rsidR="00745AF1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jegyzék mellékleteként csak a bizonylatok hitelesített másolatát küldjék be. Az eredeti bizonylatokat a támogatott őrizze meg, azokat beküldeni nem kell!</w:t>
      </w:r>
    </w:p>
    <w:p w:rsidR="00745AF1" w:rsidRPr="005C30BC" w:rsidRDefault="00745AF1" w:rsidP="00745AF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JEGYZÉK – szükség szerint – házilag sokszorosítható, géppel vagy tintával kitöltendő. </w:t>
      </w:r>
    </w:p>
    <w:p w:rsidR="00745AF1" w:rsidRPr="00E61D15" w:rsidRDefault="00745AF1" w:rsidP="00745AF1">
      <w:pPr>
        <w:pStyle w:val="Listaszerbekezds"/>
        <w:ind w:left="0"/>
        <w:jc w:val="both"/>
        <w:rPr>
          <w:rFonts w:ascii="Times New Roman" w:hAnsi="Times New Roman"/>
        </w:rPr>
      </w:pPr>
    </w:p>
    <w:p w:rsidR="00745AF1" w:rsidRDefault="00745AF1" w:rsidP="00745AF1"/>
    <w:p w:rsidR="00745AF1" w:rsidRDefault="00745AF1" w:rsidP="00745AF1"/>
    <w:p w:rsidR="00745AF1" w:rsidRDefault="00745AF1" w:rsidP="00745AF1"/>
    <w:p w:rsidR="00745AF1" w:rsidRDefault="00745AF1" w:rsidP="00745AF1"/>
    <w:p w:rsidR="00745AF1" w:rsidRDefault="00745AF1" w:rsidP="00745AF1"/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p w:rsidR="00745AF1" w:rsidRDefault="00745AF1" w:rsidP="00745AF1">
      <w:pPr>
        <w:ind w:firstLine="7"/>
        <w:jc w:val="center"/>
        <w:rPr>
          <w:sz w:val="22"/>
          <w:szCs w:val="22"/>
        </w:rPr>
      </w:pPr>
    </w:p>
    <w:sectPr w:rsidR="00745AF1" w:rsidSect="008372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DF" w:rsidRDefault="002B45DF" w:rsidP="00745AF1">
      <w:r>
        <w:separator/>
      </w:r>
    </w:p>
  </w:endnote>
  <w:endnote w:type="continuationSeparator" w:id="0">
    <w:p w:rsidR="002B45DF" w:rsidRDefault="002B45DF" w:rsidP="0074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DF" w:rsidRDefault="002B45DF" w:rsidP="00745AF1">
      <w:r>
        <w:separator/>
      </w:r>
    </w:p>
  </w:footnote>
  <w:footnote w:type="continuationSeparator" w:id="0">
    <w:p w:rsidR="002B45DF" w:rsidRDefault="002B45DF" w:rsidP="00745AF1">
      <w:r>
        <w:continuationSeparator/>
      </w:r>
    </w:p>
  </w:footnote>
  <w:footnote w:id="1">
    <w:p w:rsidR="00745AF1" w:rsidRPr="00FC1C4B" w:rsidRDefault="00745AF1" w:rsidP="00745AF1">
      <w:pPr>
        <w:pStyle w:val="Lbjegyzetszveg"/>
        <w:rPr>
          <w:rFonts w:ascii="Times New Roman" w:hAnsi="Times New Roman"/>
        </w:rPr>
      </w:pPr>
      <w:r w:rsidRPr="00FC1C4B">
        <w:rPr>
          <w:rStyle w:val="Lbjegyzet-hivatkozs"/>
          <w:rFonts w:ascii="Times New Roman" w:hAnsi="Times New Roman"/>
        </w:rPr>
        <w:footnoteRef/>
      </w:r>
      <w:r w:rsidRPr="00FC1C4B">
        <w:rPr>
          <w:rFonts w:ascii="Times New Roman" w:hAnsi="Times New Roman"/>
        </w:rPr>
        <w:t xml:space="preserve"> A számlaösszesítő kitöltése, aláírása, keltezése a támogatott kötelezettsége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53F828BD"/>
    <w:multiLevelType w:val="hybridMultilevel"/>
    <w:tmpl w:val="431E4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4E3E98"/>
    <w:multiLevelType w:val="hybridMultilevel"/>
    <w:tmpl w:val="D85CDB66"/>
    <w:lvl w:ilvl="0" w:tplc="7C962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F1"/>
    <w:rsid w:val="002B45DF"/>
    <w:rsid w:val="00745AF1"/>
    <w:rsid w:val="0081422E"/>
    <w:rsid w:val="008E15E7"/>
    <w:rsid w:val="00A061AA"/>
    <w:rsid w:val="00C7176A"/>
    <w:rsid w:val="00E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1280D-6AFC-4DDC-9B3B-76D59494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AF1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paragraph" w:styleId="Listaszerbekezds">
    <w:name w:val="List Paragraph"/>
    <w:basedOn w:val="Norml"/>
    <w:uiPriority w:val="34"/>
    <w:qFormat/>
    <w:rsid w:val="00745AF1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745AF1"/>
    <w:rPr>
      <w:rFonts w:ascii="Calibri" w:eastAsia="Calibri" w:hAnsi="Calibri"/>
      <w:sz w:val="22"/>
      <w:szCs w:val="22"/>
      <w:lang w:val="en-US"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45AF1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45AF1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45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hyperlink" Target="http://www.opten.hu/loadpage.php?dest=OISZ&amp;twhich=95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hyperlink" Target="http://www.opten.hu/loadpage.php?dest=OISZ&amp;twhich=95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3622</Words>
  <Characters>24996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Katalin</cp:lastModifiedBy>
  <cp:revision>2</cp:revision>
  <dcterms:created xsi:type="dcterms:W3CDTF">2014-04-01T12:06:00Z</dcterms:created>
  <dcterms:modified xsi:type="dcterms:W3CDTF">2020-05-14T16:24:00Z</dcterms:modified>
</cp:coreProperties>
</file>