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F2" w:rsidRPr="00FE0917" w:rsidRDefault="00057EF2" w:rsidP="00057EF2">
      <w:pPr>
        <w:spacing w:after="0" w:line="240" w:lineRule="auto"/>
        <w:jc w:val="center"/>
        <w:rPr>
          <w:rFonts w:ascii="Times New Roman" w:eastAsia="Times New Roman" w:hAnsi="Times New Roman" w:cs="Times New Roman"/>
          <w:b/>
          <w:sz w:val="24"/>
          <w:szCs w:val="24"/>
          <w:lang w:eastAsia="hu-HU"/>
        </w:rPr>
      </w:pPr>
      <w:r w:rsidRPr="00FE0917">
        <w:rPr>
          <w:rFonts w:ascii="Times New Roman" w:eastAsia="Times New Roman" w:hAnsi="Times New Roman" w:cs="Times New Roman"/>
          <w:b/>
          <w:sz w:val="24"/>
          <w:szCs w:val="24"/>
          <w:lang w:eastAsia="hu-HU"/>
        </w:rPr>
        <w:t xml:space="preserve">Mónosbél Község Önkormányzat Képviselő-testületének </w:t>
      </w:r>
    </w:p>
    <w:p w:rsidR="00057EF2" w:rsidRPr="00FE0917" w:rsidRDefault="00057EF2" w:rsidP="00057EF2">
      <w:pPr>
        <w:spacing w:before="120" w:after="120" w:line="240" w:lineRule="auto"/>
        <w:jc w:val="center"/>
        <w:rPr>
          <w:rFonts w:ascii="Times New Roman" w:eastAsia="Times New Roman" w:hAnsi="Times New Roman" w:cs="Times New Roman"/>
          <w:b/>
          <w:sz w:val="24"/>
          <w:szCs w:val="24"/>
          <w:lang w:eastAsia="hu-HU"/>
        </w:rPr>
      </w:pPr>
      <w:r w:rsidRPr="00FE0917">
        <w:rPr>
          <w:rFonts w:ascii="Times New Roman" w:eastAsia="Times New Roman" w:hAnsi="Times New Roman" w:cs="Times New Roman"/>
          <w:b/>
          <w:sz w:val="24"/>
          <w:szCs w:val="24"/>
          <w:lang w:eastAsia="hu-HU"/>
        </w:rPr>
        <w:t>10/2016. (XI. 28.) önkormányzati rendelete</w:t>
      </w:r>
      <w:bookmarkStart w:id="0" w:name="_GoBack"/>
      <w:bookmarkEnd w:id="0"/>
    </w:p>
    <w:p w:rsidR="00057EF2" w:rsidRPr="00FE0917" w:rsidRDefault="00057EF2" w:rsidP="00057EF2">
      <w:pPr>
        <w:spacing w:after="0" w:line="240" w:lineRule="auto"/>
        <w:jc w:val="center"/>
        <w:rPr>
          <w:rFonts w:ascii="Times New Roman" w:eastAsia="Times New Roman" w:hAnsi="Times New Roman" w:cs="Times New Roman"/>
          <w:b/>
          <w:bCs/>
          <w:sz w:val="24"/>
          <w:szCs w:val="24"/>
          <w:lang w:eastAsia="hu-HU"/>
        </w:rPr>
      </w:pPr>
      <w:proofErr w:type="gramStart"/>
      <w:r w:rsidRPr="00FE0917">
        <w:rPr>
          <w:rFonts w:ascii="Times New Roman" w:eastAsia="Times New Roman" w:hAnsi="Times New Roman" w:cs="Times New Roman"/>
          <w:b/>
          <w:bCs/>
          <w:sz w:val="24"/>
          <w:szCs w:val="24"/>
          <w:lang w:eastAsia="hu-HU"/>
        </w:rPr>
        <w:t>az</w:t>
      </w:r>
      <w:proofErr w:type="gramEnd"/>
      <w:r w:rsidRPr="00FE0917">
        <w:rPr>
          <w:rFonts w:ascii="Times New Roman" w:eastAsia="Times New Roman" w:hAnsi="Times New Roman" w:cs="Times New Roman"/>
          <w:b/>
          <w:bCs/>
          <w:sz w:val="24"/>
          <w:szCs w:val="24"/>
          <w:lang w:eastAsia="hu-HU"/>
        </w:rPr>
        <w:t xml:space="preserve"> </w:t>
      </w:r>
      <w:r w:rsidRPr="00FE0917">
        <w:rPr>
          <w:rFonts w:ascii="Times New Roman" w:eastAsia="Times New Roman" w:hAnsi="Times New Roman" w:cs="Times New Roman"/>
          <w:b/>
          <w:sz w:val="24"/>
          <w:szCs w:val="24"/>
          <w:lang w:eastAsia="hu-HU"/>
        </w:rPr>
        <w:t>egészségügyi alapellátási körzetekről</w:t>
      </w:r>
      <w:r w:rsidRPr="00FE0917">
        <w:rPr>
          <w:rFonts w:ascii="Times New Roman" w:eastAsia="Times New Roman" w:hAnsi="Times New Roman" w:cs="Times New Roman"/>
          <w:b/>
          <w:bCs/>
          <w:sz w:val="24"/>
          <w:szCs w:val="24"/>
          <w:lang w:eastAsia="hu-HU"/>
        </w:rPr>
        <w:t xml:space="preserve"> </w:t>
      </w:r>
    </w:p>
    <w:p w:rsidR="00057EF2" w:rsidRPr="008700A1" w:rsidRDefault="00057EF2" w:rsidP="00057EF2">
      <w:pPr>
        <w:spacing w:after="0" w:line="240" w:lineRule="auto"/>
        <w:jc w:val="center"/>
        <w:rPr>
          <w:rFonts w:ascii="Times New Roman" w:eastAsia="Times New Roman" w:hAnsi="Times New Roman" w:cs="Times New Roman"/>
          <w:bCs/>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b/>
          <w:bCs/>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 Képviselő-testülete az Alaptörvény 32. cikkének (1) bekezdésének a) pontja és a 2015. évi CXXIII. törvény 6.§ (1) bekezdésének felhatalmazása alapján, Magyarország helyi önkormányzatairól szóló 2011. évi CLXXXIX. törvény 13.§ (1) 4. pontja, valamint az egészségügyi alapellátásról szóló 2015. évi CXXIII. törvény 5.§ (1) bekezdésében foglalt feladatkörében eljárva a következőket rendeli el:</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 xml:space="preserve"> </w:t>
      </w:r>
    </w:p>
    <w:p w:rsidR="00057EF2" w:rsidRPr="008700A1" w:rsidRDefault="00057EF2" w:rsidP="00057EF2">
      <w:pPr>
        <w:spacing w:after="0" w:line="240" w:lineRule="auto"/>
        <w:jc w:val="center"/>
        <w:rPr>
          <w:rFonts w:ascii="Times New Roman" w:eastAsia="Times New Roman" w:hAnsi="Times New Roman" w:cs="Times New Roman"/>
          <w:bCs/>
          <w:sz w:val="24"/>
          <w:szCs w:val="24"/>
          <w:lang w:eastAsia="hu-HU"/>
        </w:rPr>
      </w:pPr>
      <w:r w:rsidRPr="008700A1">
        <w:rPr>
          <w:rFonts w:ascii="Times New Roman" w:eastAsia="Times New Roman" w:hAnsi="Times New Roman" w:cs="Times New Roman"/>
          <w:bCs/>
          <w:sz w:val="24"/>
          <w:szCs w:val="24"/>
          <w:lang w:eastAsia="hu-HU"/>
        </w:rPr>
        <w:t>1.§</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 xml:space="preserve">A rendelet hatálya kiterjed </w:t>
      </w: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közigazgatási területén területi ellátási kötelezettséggel működő háziorvosi körzetre, házi gyermekorvosi körzetre, fogorvosi körzetre, védőnői ellátás körzetére, az alapellátáshoz kapcsolódó háziorvosi, házi gyermekorvosi és fogorvosi ügyeleti ellátásra, valamint az iskola-egészségügyi ellátásra.</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2.§.</w:t>
      </w:r>
    </w:p>
    <w:p w:rsidR="00057EF2" w:rsidRPr="008700A1" w:rsidRDefault="00057EF2" w:rsidP="00057EF2">
      <w:pPr>
        <w:spacing w:after="0" w:line="240" w:lineRule="auto"/>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Önkormányzatának tel</w:t>
      </w:r>
      <w:r>
        <w:rPr>
          <w:rFonts w:ascii="Times New Roman" w:eastAsia="Times New Roman" w:hAnsi="Times New Roman" w:cs="Times New Roman"/>
          <w:sz w:val="24"/>
          <w:szCs w:val="24"/>
          <w:lang w:eastAsia="hu-HU"/>
        </w:rPr>
        <w:t>jes közigazgatási területe egy</w:t>
      </w:r>
      <w:r w:rsidRPr="008700A1">
        <w:rPr>
          <w:rFonts w:ascii="Times New Roman" w:eastAsia="Times New Roman" w:hAnsi="Times New Roman" w:cs="Times New Roman"/>
          <w:sz w:val="24"/>
          <w:szCs w:val="24"/>
          <w:lang w:eastAsia="hu-HU"/>
        </w:rPr>
        <w:t xml:space="preserve"> háziorvosi körzetet alkot. </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3.§.</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Önkormányzatának teljes közigazgatási területén</w:t>
      </w:r>
      <w:r>
        <w:rPr>
          <w:rFonts w:ascii="Times New Roman" w:eastAsia="Times New Roman" w:hAnsi="Times New Roman" w:cs="Times New Roman"/>
          <w:sz w:val="24"/>
          <w:szCs w:val="24"/>
          <w:lang w:eastAsia="hu-HU"/>
        </w:rPr>
        <w:t xml:space="preserve"> egy házi gyermekorvosi körzet</w:t>
      </w:r>
      <w:r w:rsidRPr="008700A1">
        <w:rPr>
          <w:rFonts w:ascii="Times New Roman" w:eastAsia="Times New Roman" w:hAnsi="Times New Roman" w:cs="Times New Roman"/>
          <w:sz w:val="24"/>
          <w:szCs w:val="24"/>
          <w:lang w:eastAsia="hu-HU"/>
        </w:rPr>
        <w:t xml:space="preserve"> működik.</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4.§</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Önkormányzatának tel</w:t>
      </w:r>
      <w:r>
        <w:rPr>
          <w:rFonts w:ascii="Times New Roman" w:eastAsia="Times New Roman" w:hAnsi="Times New Roman" w:cs="Times New Roman"/>
          <w:sz w:val="24"/>
          <w:szCs w:val="24"/>
          <w:lang w:eastAsia="hu-HU"/>
        </w:rPr>
        <w:t>jes közigazgatási területe egy fogorvosi</w:t>
      </w:r>
      <w:r w:rsidRPr="008700A1">
        <w:rPr>
          <w:rFonts w:ascii="Times New Roman" w:eastAsia="Times New Roman" w:hAnsi="Times New Roman" w:cs="Times New Roman"/>
          <w:sz w:val="24"/>
          <w:szCs w:val="24"/>
          <w:lang w:eastAsia="hu-HU"/>
        </w:rPr>
        <w:t xml:space="preserve"> körzetet alkot.</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5.§.</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Önkormányzatának teljes közigazgatási területe egy védőnői körzetet alkot. </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p>
    <w:p w:rsidR="00057EF2" w:rsidRDefault="00057EF2" w:rsidP="00057EF2">
      <w:pPr>
        <w:spacing w:after="0" w:line="240" w:lineRule="auto"/>
        <w:jc w:val="center"/>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iskola egészségügyi ellátás székhelye 3346 Bélapátfalva IV. Béla út 3</w:t>
      </w:r>
      <w:proofErr w:type="gramStart"/>
      <w:r>
        <w:rPr>
          <w:rFonts w:ascii="Times New Roman" w:eastAsia="Times New Roman" w:hAnsi="Times New Roman" w:cs="Times New Roman"/>
          <w:bCs/>
          <w:sz w:val="24"/>
          <w:szCs w:val="24"/>
          <w:lang w:eastAsia="hu-HU"/>
        </w:rPr>
        <w:t>.,</w:t>
      </w:r>
      <w:proofErr w:type="gramEnd"/>
      <w:r>
        <w:rPr>
          <w:rFonts w:ascii="Times New Roman" w:eastAsia="Times New Roman" w:hAnsi="Times New Roman" w:cs="Times New Roman"/>
          <w:bCs/>
          <w:sz w:val="24"/>
          <w:szCs w:val="24"/>
          <w:lang w:eastAsia="hu-HU"/>
        </w:rPr>
        <w:t xml:space="preserve"> Egészségház. </w:t>
      </w:r>
    </w:p>
    <w:p w:rsidR="00057EF2" w:rsidRDefault="00057EF2" w:rsidP="00057EF2">
      <w:pPr>
        <w:spacing w:after="0" w:line="240" w:lineRule="auto"/>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r w:rsidRPr="008700A1">
        <w:rPr>
          <w:rFonts w:ascii="Times New Roman" w:eastAsia="Times New Roman" w:hAnsi="Times New Roman" w:cs="Times New Roman"/>
          <w:sz w:val="24"/>
          <w:szCs w:val="24"/>
          <w:lang w:eastAsia="hu-HU"/>
        </w:rPr>
        <w:t>.§</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(1) Az alapellátáshoz kapcsolódó háziorvosi ügyeleti ellátást</w:t>
      </w:r>
      <w:r>
        <w:rPr>
          <w:rFonts w:ascii="Times New Roman" w:eastAsia="Times New Roman" w:hAnsi="Times New Roman" w:cs="Times New Roman"/>
          <w:sz w:val="24"/>
          <w:szCs w:val="24"/>
          <w:lang w:eastAsia="hu-HU"/>
        </w:rPr>
        <w:t xml:space="preserve"> és a házi gyermekorvosi ellátást</w:t>
      </w:r>
      <w:r w:rsidRPr="008700A1">
        <w:rPr>
          <w:rFonts w:ascii="Times New Roman" w:eastAsia="Times New Roman" w:hAnsi="Times New Roman" w:cs="Times New Roman"/>
          <w:sz w:val="24"/>
          <w:szCs w:val="24"/>
          <w:lang w:eastAsia="hu-HU"/>
        </w:rPr>
        <w:t xml:space="preserve"> az önkormányzat feladat ellátási megállapodás keretében látja el. </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 xml:space="preserve">(2) Az ügyeleti ellátás székhelye 3300 Eger, Szálloda út 2/a. </w:t>
      </w: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8</w:t>
      </w:r>
      <w:r w:rsidRPr="008700A1">
        <w:rPr>
          <w:rFonts w:ascii="Times New Roman" w:eastAsia="Times New Roman" w:hAnsi="Times New Roman" w:cs="Times New Roman"/>
          <w:bCs/>
          <w:sz w:val="24"/>
          <w:szCs w:val="24"/>
          <w:lang w:eastAsia="hu-HU"/>
        </w:rPr>
        <w:t>.§</w:t>
      </w:r>
    </w:p>
    <w:p w:rsidR="00057EF2" w:rsidRPr="008700A1" w:rsidRDefault="00057EF2" w:rsidP="00057EF2">
      <w:pPr>
        <w:spacing w:after="0" w:line="240" w:lineRule="auto"/>
        <w:jc w:val="center"/>
        <w:rPr>
          <w:rFonts w:ascii="Times New Roman" w:eastAsia="Times New Roman" w:hAnsi="Times New Roman" w:cs="Times New Roman"/>
          <w:bCs/>
          <w:sz w:val="24"/>
          <w:szCs w:val="24"/>
          <w:lang w:eastAsia="hu-HU"/>
        </w:rPr>
      </w:pPr>
    </w:p>
    <w:p w:rsidR="00057EF2" w:rsidRDefault="00057EF2" w:rsidP="00057EF2">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Az alapellátáshoz kapcsolódó fogászati ügyeleti ellátás székhelye 3300. Eger, Klapka György út 1. </w:t>
      </w:r>
    </w:p>
    <w:p w:rsidR="00057EF2" w:rsidRDefault="00057EF2" w:rsidP="00057EF2">
      <w:pPr>
        <w:spacing w:after="0" w:line="240" w:lineRule="auto"/>
        <w:jc w:val="both"/>
        <w:rPr>
          <w:rFonts w:ascii="Times New Roman" w:eastAsia="Times New Roman" w:hAnsi="Times New Roman" w:cs="Times New Roman"/>
          <w:bCs/>
          <w:sz w:val="24"/>
          <w:szCs w:val="24"/>
          <w:lang w:eastAsia="hu-HU"/>
        </w:rPr>
      </w:pPr>
    </w:p>
    <w:p w:rsidR="00057EF2" w:rsidRDefault="00057EF2" w:rsidP="00057EF2">
      <w:pPr>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9.§</w:t>
      </w:r>
    </w:p>
    <w:p w:rsidR="00057EF2" w:rsidRDefault="00057EF2" w:rsidP="00057EF2">
      <w:pPr>
        <w:spacing w:after="0" w:line="240" w:lineRule="auto"/>
        <w:jc w:val="center"/>
        <w:rPr>
          <w:rFonts w:ascii="Times New Roman" w:eastAsia="Times New Roman" w:hAnsi="Times New Roman" w:cs="Times New Roman"/>
          <w:bCs/>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bCs/>
          <w:sz w:val="24"/>
          <w:szCs w:val="24"/>
          <w:lang w:eastAsia="hu-HU"/>
        </w:rPr>
        <w:t xml:space="preserve">A </w:t>
      </w:r>
      <w:r w:rsidRPr="008700A1">
        <w:rPr>
          <w:rFonts w:ascii="Times New Roman" w:eastAsia="Times New Roman" w:hAnsi="Times New Roman" w:cs="Times New Roman"/>
          <w:sz w:val="24"/>
          <w:szCs w:val="24"/>
          <w:lang w:eastAsia="hu-HU"/>
        </w:rPr>
        <w:t xml:space="preserve">háziorvosi körzet, </w:t>
      </w:r>
      <w:proofErr w:type="gramStart"/>
      <w:r w:rsidRPr="008700A1">
        <w:rPr>
          <w:rFonts w:ascii="Times New Roman" w:eastAsia="Times New Roman" w:hAnsi="Times New Roman" w:cs="Times New Roman"/>
          <w:sz w:val="24"/>
          <w:szCs w:val="24"/>
          <w:lang w:eastAsia="hu-HU"/>
        </w:rPr>
        <w:t>a  házi</w:t>
      </w:r>
      <w:proofErr w:type="gramEnd"/>
      <w:r w:rsidRPr="008700A1">
        <w:rPr>
          <w:rFonts w:ascii="Times New Roman" w:eastAsia="Times New Roman" w:hAnsi="Times New Roman" w:cs="Times New Roman"/>
          <w:sz w:val="24"/>
          <w:szCs w:val="24"/>
          <w:lang w:eastAsia="hu-HU"/>
        </w:rPr>
        <w:t xml:space="preserve"> gyermekorvosi körzet, a fogorvosi körzet, a v</w:t>
      </w:r>
      <w:r>
        <w:rPr>
          <w:rFonts w:ascii="Times New Roman" w:eastAsia="Times New Roman" w:hAnsi="Times New Roman" w:cs="Times New Roman"/>
          <w:sz w:val="24"/>
          <w:szCs w:val="24"/>
          <w:lang w:eastAsia="hu-HU"/>
        </w:rPr>
        <w:t xml:space="preserve">édőnői ellátás körzet </w:t>
      </w:r>
      <w:r w:rsidRPr="008700A1">
        <w:rPr>
          <w:rFonts w:ascii="Times New Roman" w:eastAsia="Times New Roman" w:hAnsi="Times New Roman" w:cs="Times New Roman"/>
          <w:sz w:val="24"/>
          <w:szCs w:val="24"/>
          <w:lang w:eastAsia="hu-HU"/>
        </w:rPr>
        <w:t xml:space="preserve">székhelye 3346 Bélapátfalva, IV. Béla út 3. Egészségház. </w:t>
      </w:r>
    </w:p>
    <w:p w:rsidR="00057EF2" w:rsidRDefault="00057EF2" w:rsidP="00057EF2">
      <w:pPr>
        <w:spacing w:after="0" w:line="240" w:lineRule="auto"/>
        <w:jc w:val="both"/>
        <w:rPr>
          <w:rFonts w:ascii="Times New Roman" w:eastAsia="Times New Roman" w:hAnsi="Times New Roman" w:cs="Times New Roman"/>
          <w:bCs/>
          <w:sz w:val="24"/>
          <w:szCs w:val="24"/>
          <w:lang w:eastAsia="hu-HU"/>
        </w:rPr>
      </w:pPr>
    </w:p>
    <w:p w:rsidR="00057EF2" w:rsidRPr="008700A1" w:rsidRDefault="00057EF2" w:rsidP="00057EF2">
      <w:pPr>
        <w:spacing w:after="0" w:line="24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10</w:t>
      </w:r>
      <w:r w:rsidRPr="008700A1">
        <w:rPr>
          <w:rFonts w:ascii="Times New Roman" w:eastAsia="Times New Roman" w:hAnsi="Times New Roman" w:cs="Times New Roman"/>
          <w:bCs/>
          <w:sz w:val="24"/>
          <w:szCs w:val="24"/>
          <w:lang w:eastAsia="hu-HU"/>
        </w:rPr>
        <w:t>.§</w:t>
      </w:r>
    </w:p>
    <w:p w:rsidR="00057EF2" w:rsidRPr="008700A1" w:rsidRDefault="00057EF2" w:rsidP="00057EF2">
      <w:pPr>
        <w:spacing w:after="0" w:line="240" w:lineRule="auto"/>
        <w:jc w:val="center"/>
        <w:rPr>
          <w:rFonts w:ascii="Times New Roman" w:eastAsia="Times New Roman" w:hAnsi="Times New Roman" w:cs="Times New Roman"/>
          <w:bCs/>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Mónosbél Község</w:t>
      </w:r>
      <w:r w:rsidRPr="008700A1">
        <w:rPr>
          <w:rFonts w:ascii="Times New Roman" w:eastAsia="Times New Roman" w:hAnsi="Times New Roman" w:cs="Times New Roman"/>
          <w:sz w:val="24"/>
          <w:szCs w:val="24"/>
          <w:lang w:eastAsia="hu-HU"/>
        </w:rPr>
        <w:t xml:space="preserve"> Önkormányzat Képviselő-testületének jelen, </w:t>
      </w:r>
      <w:r>
        <w:rPr>
          <w:rFonts w:ascii="Times New Roman" w:eastAsia="Times New Roman" w:hAnsi="Times New Roman" w:cs="Times New Roman"/>
          <w:sz w:val="24"/>
          <w:szCs w:val="24"/>
          <w:lang w:eastAsia="hu-HU"/>
        </w:rPr>
        <w:t>10/2016. (XI. 28.</w:t>
      </w:r>
      <w:r w:rsidRPr="008700A1">
        <w:rPr>
          <w:rFonts w:ascii="Times New Roman" w:eastAsia="Times New Roman" w:hAnsi="Times New Roman" w:cs="Times New Roman"/>
          <w:sz w:val="24"/>
          <w:szCs w:val="24"/>
          <w:lang w:eastAsia="hu-HU"/>
        </w:rPr>
        <w:t>) önkormányzati rendelete a kihirdetését követő napon lép hatályba.</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(2) Jelen rendelet hatálybalépéséve</w:t>
      </w:r>
      <w:r>
        <w:rPr>
          <w:rFonts w:ascii="Times New Roman" w:eastAsia="Times New Roman" w:hAnsi="Times New Roman" w:cs="Times New Roman"/>
          <w:sz w:val="24"/>
          <w:szCs w:val="24"/>
          <w:lang w:eastAsia="hu-HU"/>
        </w:rPr>
        <w:t>l egyidejűleg Mónosbél Község</w:t>
      </w:r>
      <w:r w:rsidRPr="008700A1">
        <w:rPr>
          <w:rFonts w:ascii="Times New Roman" w:eastAsia="Times New Roman" w:hAnsi="Times New Roman" w:cs="Times New Roman"/>
          <w:sz w:val="24"/>
          <w:szCs w:val="24"/>
          <w:lang w:eastAsia="hu-HU"/>
        </w:rPr>
        <w:t xml:space="preserve"> Önkormányzat Képviselő-testületének a háziorvosi körzetekrő</w:t>
      </w:r>
      <w:r>
        <w:rPr>
          <w:rFonts w:ascii="Times New Roman" w:eastAsia="Times New Roman" w:hAnsi="Times New Roman" w:cs="Times New Roman"/>
          <w:sz w:val="24"/>
          <w:szCs w:val="24"/>
          <w:lang w:eastAsia="hu-HU"/>
        </w:rPr>
        <w:t>l szóló 6/2002. (VI.19.</w:t>
      </w:r>
      <w:r w:rsidRPr="008700A1">
        <w:rPr>
          <w:rFonts w:ascii="Times New Roman" w:eastAsia="Times New Roman" w:hAnsi="Times New Roman" w:cs="Times New Roman"/>
          <w:sz w:val="24"/>
          <w:szCs w:val="24"/>
          <w:lang w:eastAsia="hu-HU"/>
        </w:rPr>
        <w:t xml:space="preserve">) önkormányzati rendelete hatályát veszti. </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Varga </w:t>
      </w:r>
      <w:proofErr w:type="gramStart"/>
      <w:r>
        <w:rPr>
          <w:rFonts w:ascii="Times New Roman" w:eastAsia="Times New Roman" w:hAnsi="Times New Roman" w:cs="Times New Roman"/>
          <w:sz w:val="24"/>
          <w:szCs w:val="24"/>
          <w:lang w:eastAsia="hu-HU"/>
        </w:rPr>
        <w:t>Sándorné</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8700A1">
        <w:rPr>
          <w:rFonts w:ascii="Times New Roman" w:eastAsia="Times New Roman" w:hAnsi="Times New Roman" w:cs="Times New Roman"/>
          <w:sz w:val="24"/>
          <w:szCs w:val="24"/>
          <w:lang w:eastAsia="hu-HU"/>
        </w:rPr>
        <w:tab/>
        <w:t xml:space="preserve">  Fehér</w:t>
      </w:r>
      <w:proofErr w:type="gramEnd"/>
      <w:r w:rsidRPr="008700A1">
        <w:rPr>
          <w:rFonts w:ascii="Times New Roman" w:eastAsia="Times New Roman" w:hAnsi="Times New Roman" w:cs="Times New Roman"/>
          <w:sz w:val="24"/>
          <w:szCs w:val="24"/>
          <w:lang w:eastAsia="hu-HU"/>
        </w:rPr>
        <w:t xml:space="preserve"> Lászlóné</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r w:rsidRPr="008700A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proofErr w:type="gramStart"/>
      <w:r w:rsidRPr="008700A1">
        <w:rPr>
          <w:rFonts w:ascii="Times New Roman" w:eastAsia="Times New Roman" w:hAnsi="Times New Roman" w:cs="Times New Roman"/>
          <w:sz w:val="24"/>
          <w:szCs w:val="24"/>
          <w:lang w:eastAsia="hu-HU"/>
        </w:rPr>
        <w:t>polgármester</w:t>
      </w:r>
      <w:proofErr w:type="gramEnd"/>
      <w:r w:rsidRPr="008700A1">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8700A1">
        <w:rPr>
          <w:rFonts w:ascii="Times New Roman" w:eastAsia="Times New Roman" w:hAnsi="Times New Roman" w:cs="Times New Roman"/>
          <w:sz w:val="24"/>
          <w:szCs w:val="24"/>
          <w:lang w:eastAsia="hu-HU"/>
        </w:rPr>
        <w:t xml:space="preserve">    </w:t>
      </w:r>
      <w:r w:rsidRPr="008700A1">
        <w:rPr>
          <w:rFonts w:ascii="Times New Roman" w:eastAsia="Times New Roman" w:hAnsi="Times New Roman" w:cs="Times New Roman"/>
          <w:sz w:val="24"/>
          <w:szCs w:val="24"/>
          <w:lang w:eastAsia="hu-HU"/>
        </w:rPr>
        <w:tab/>
        <w:t>címzetes főjegyző</w:t>
      </w: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Default="00057EF2" w:rsidP="00057EF2">
      <w:pPr>
        <w:spacing w:after="0" w:line="240" w:lineRule="auto"/>
        <w:jc w:val="both"/>
        <w:rPr>
          <w:rFonts w:ascii="Times New Roman" w:eastAsia="Times New Roman" w:hAnsi="Times New Roman" w:cs="Times New Roman"/>
          <w:sz w:val="24"/>
          <w:szCs w:val="24"/>
          <w:lang w:eastAsia="hu-HU"/>
        </w:rPr>
      </w:pPr>
    </w:p>
    <w:p w:rsidR="00057EF2" w:rsidRPr="008700A1" w:rsidRDefault="00057EF2" w:rsidP="00057EF2">
      <w:pPr>
        <w:spacing w:after="0" w:line="240" w:lineRule="auto"/>
        <w:jc w:val="both"/>
        <w:rPr>
          <w:rFonts w:ascii="Times New Roman" w:eastAsia="Times New Roman" w:hAnsi="Times New Roman" w:cs="Times New Roman"/>
          <w:sz w:val="24"/>
          <w:szCs w:val="24"/>
          <w:lang w:eastAsia="hu-HU"/>
        </w:rPr>
      </w:pPr>
    </w:p>
    <w:p w:rsidR="00C7176A" w:rsidRDefault="00C7176A"/>
    <w:sectPr w:rsidR="00C7176A" w:rsidSect="00C7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F2"/>
    <w:rsid w:val="00057EF2"/>
    <w:rsid w:val="004B0EFC"/>
    <w:rsid w:val="0073327F"/>
    <w:rsid w:val="009E2E97"/>
    <w:rsid w:val="00A061AA"/>
    <w:rsid w:val="00AB6FBB"/>
    <w:rsid w:val="00C7176A"/>
    <w:rsid w:val="00EB0170"/>
    <w:rsid w:val="00FE09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490EC-4A6C-42C6-BDCC-8146488D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u w:val="thick" w:color="000000"/>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7EF2"/>
    <w:rPr>
      <w:rFonts w:asciiTheme="minorHAnsi" w:hAnsiTheme="minorHAnsi" w:cstheme="minorBidi"/>
      <w:u w:val="none"/>
    </w:rPr>
  </w:style>
  <w:style w:type="paragraph" w:styleId="Cmsor1">
    <w:name w:val="heading 1"/>
    <w:basedOn w:val="Norml"/>
    <w:next w:val="Norml"/>
    <w:link w:val="Cmsor1Char"/>
    <w:qFormat/>
    <w:rsid w:val="00AB6FBB"/>
    <w:pPr>
      <w:keepNext/>
      <w:spacing w:after="0" w:line="240" w:lineRule="auto"/>
      <w:jc w:val="both"/>
      <w:outlineLvl w:val="0"/>
    </w:pPr>
    <w:rPr>
      <w:rFonts w:ascii="Times New Roman" w:eastAsia="Times New Roman" w:hAnsi="Times New Roman" w:cs="Times New Roman"/>
      <w:b/>
      <w:bCs/>
      <w:sz w:val="24"/>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B6FBB"/>
    <w:rPr>
      <w:rFonts w:ascii="Times New Roman" w:eastAsia="Times New Roman" w:hAnsi="Times New Roman" w:cs="Times New Roman"/>
      <w:b/>
      <w:bCs/>
      <w:sz w:val="24"/>
      <w:szCs w:val="24"/>
      <w:u w:val="single"/>
      <w:lang w:eastAsia="hu-HU"/>
    </w:rPr>
  </w:style>
  <w:style w:type="paragraph" w:styleId="Alcm">
    <w:name w:val="Subtitle"/>
    <w:basedOn w:val="Norml"/>
    <w:next w:val="Norml"/>
    <w:link w:val="AlcmChar"/>
    <w:qFormat/>
    <w:rsid w:val="00AB6FBB"/>
    <w:pPr>
      <w:spacing w:after="480" w:line="240" w:lineRule="auto"/>
      <w:jc w:val="center"/>
      <w:outlineLvl w:val="1"/>
    </w:pPr>
    <w:rPr>
      <w:rFonts w:ascii="Arial" w:eastAsia="Calibri" w:hAnsi="Arial" w:cs="Times New Roman"/>
      <w:sz w:val="14"/>
      <w:szCs w:val="24"/>
      <w:u w:val="thick"/>
    </w:rPr>
  </w:style>
  <w:style w:type="character" w:customStyle="1" w:styleId="AlcmChar">
    <w:name w:val="Alcím Char"/>
    <w:basedOn w:val="Bekezdsalapbettpusa"/>
    <w:link w:val="Alcm"/>
    <w:rsid w:val="00AB6FBB"/>
    <w:rPr>
      <w:rFonts w:ascii="Arial" w:eastAsia="Calibri"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2097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Windows-felhasználó</cp:lastModifiedBy>
  <cp:revision>4</cp:revision>
  <dcterms:created xsi:type="dcterms:W3CDTF">2020-05-18T06:04:00Z</dcterms:created>
  <dcterms:modified xsi:type="dcterms:W3CDTF">2020-05-27T09:35:00Z</dcterms:modified>
</cp:coreProperties>
</file>