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Tel.:</w:t>
      </w:r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EF4D98">
        <w:rPr>
          <w:rFonts w:ascii="Arial" w:hAnsi="Arial" w:cs="Arial"/>
        </w:rPr>
        <w:t>5675-7</w:t>
      </w:r>
      <w:r w:rsidR="003E2FCD" w:rsidRPr="003E2FCD">
        <w:rPr>
          <w:rFonts w:ascii="Arial" w:hAnsi="Arial" w:cs="Arial"/>
        </w:rPr>
        <w:t>/2016.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3E2FCD">
        <w:rPr>
          <w:rFonts w:ascii="Arial" w:hAnsi="Arial" w:cs="Arial"/>
        </w:rPr>
        <w:t>2016</w:t>
      </w:r>
      <w:r w:rsidR="001951A5" w:rsidRPr="003E2FCD">
        <w:rPr>
          <w:rFonts w:ascii="Arial" w:hAnsi="Arial" w:cs="Arial"/>
          <w:color w:val="FF0000"/>
        </w:rPr>
        <w:t xml:space="preserve">. </w:t>
      </w:r>
      <w:r w:rsidR="005A5544">
        <w:rPr>
          <w:rFonts w:ascii="Arial" w:hAnsi="Arial" w:cs="Arial"/>
        </w:rPr>
        <w:t>november 23</w:t>
      </w:r>
      <w:r w:rsidR="00054C7F" w:rsidRPr="003E2FCD">
        <w:rPr>
          <w:rFonts w:ascii="Arial" w:hAnsi="Arial" w:cs="Arial"/>
          <w:color w:val="FF0000"/>
        </w:rPr>
        <w:t xml:space="preserve">.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5A5544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épület </w:t>
      </w:r>
      <w:r w:rsidRPr="003E2FCD">
        <w:rPr>
          <w:rFonts w:ascii="Arial" w:hAnsi="Arial" w:cs="Arial"/>
        </w:rPr>
        <w:t>tanácskozó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CF14B5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8E7D19" w:rsidRDefault="005A5544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Helyi adókról szóló tájékoztatás</w:t>
      </w:r>
    </w:p>
    <w:p w:rsidR="008E7D19" w:rsidRDefault="005A5544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egészségügyi alapellátásokról szóló önkormányzati rendelet</w:t>
      </w:r>
    </w:p>
    <w:p w:rsidR="00B63D42" w:rsidRDefault="005A5544" w:rsidP="005A554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A5544">
        <w:rPr>
          <w:rFonts w:ascii="Arial" w:hAnsi="Arial" w:cs="Arial"/>
        </w:rPr>
        <w:t xml:space="preserve">A Bélapátfalvai Petőfi Sándor Két Tanítási Nyelvű Általános Iskola felvételi körzetének véleményezése </w:t>
      </w:r>
    </w:p>
    <w:p w:rsidR="00B63D42" w:rsidRDefault="005A5544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Hátrányos Helyzetű tanulók Arany János tehetséggondozó programjában való részvétel</w:t>
      </w:r>
    </w:p>
    <w:p w:rsidR="00B63D42" w:rsidRPr="00B63D42" w:rsidRDefault="00B63D42" w:rsidP="00B63D42">
      <w:pPr>
        <w:numPr>
          <w:ilvl w:val="0"/>
          <w:numId w:val="3"/>
        </w:numPr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B63D42" w:rsidRPr="008E7D19" w:rsidRDefault="00B63D42" w:rsidP="00B63D42">
      <w:pPr>
        <w:ind w:left="1068"/>
        <w:jc w:val="both"/>
        <w:rPr>
          <w:rFonts w:ascii="Arial" w:hAnsi="Arial" w:cs="Arial"/>
        </w:rPr>
      </w:pPr>
    </w:p>
    <w:p w:rsidR="008E7D19" w:rsidRPr="003E2FCD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677"/>
        <w:gridCol w:w="1985"/>
      </w:tblGrid>
      <w:tr w:rsidR="00E87212" w:rsidRPr="003E2FCD" w:rsidTr="00D80C13">
        <w:trPr>
          <w:trHeight w:val="465"/>
        </w:trPr>
        <w:tc>
          <w:tcPr>
            <w:tcW w:w="1944" w:type="dxa"/>
            <w:vAlign w:val="center"/>
          </w:tcPr>
          <w:p w:rsidR="00E87212" w:rsidRPr="00EF4D98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4D98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677" w:type="dxa"/>
            <w:vAlign w:val="center"/>
          </w:tcPr>
          <w:p w:rsidR="00E87212" w:rsidRPr="00EF4D98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4D98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985" w:type="dxa"/>
            <w:vAlign w:val="center"/>
          </w:tcPr>
          <w:p w:rsidR="00E87212" w:rsidRPr="00EF4D98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4D98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EF07E1" w:rsidRPr="003E2FCD" w:rsidTr="008E7D19">
        <w:trPr>
          <w:trHeight w:val="465"/>
        </w:trPr>
        <w:tc>
          <w:tcPr>
            <w:tcW w:w="1944" w:type="dxa"/>
            <w:vAlign w:val="center"/>
          </w:tcPr>
          <w:p w:rsidR="00EF07E1" w:rsidRPr="00EF4D98" w:rsidRDefault="00B11743" w:rsidP="00B11743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42/</w:t>
            </w:r>
            <w:r w:rsidR="00790B7A" w:rsidRPr="00EF4D98">
              <w:rPr>
                <w:rFonts w:ascii="Arial" w:eastAsia="Times New Roman" w:hAnsi="Arial" w:cs="Arial"/>
                <w:sz w:val="20"/>
                <w:szCs w:val="20"/>
              </w:rPr>
              <w:t>2016.(</w:t>
            </w:r>
            <w:r w:rsidR="008E7D19" w:rsidRPr="00EF4D98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8E7D19" w:rsidRPr="00EF4D98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90B7A" w:rsidRPr="00EF4D9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EF07E1" w:rsidRPr="00EF4D98" w:rsidRDefault="003D54C6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A Bélapátfalvai Petőfi Sándor Két Tanítási Nyelvű Általános Iskola felvételi körzetének véleményezése</w:t>
            </w:r>
          </w:p>
        </w:tc>
        <w:tc>
          <w:tcPr>
            <w:tcW w:w="1985" w:type="dxa"/>
            <w:vAlign w:val="center"/>
          </w:tcPr>
          <w:p w:rsidR="00EF07E1" w:rsidRPr="00EF4D98" w:rsidRDefault="003D54C6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EF4D98" w:rsidRDefault="003D54C6" w:rsidP="008E7D19">
            <w:pPr>
              <w:jc w:val="center"/>
              <w:rPr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="00B11743" w:rsidRPr="00EF4D98">
              <w:rPr>
                <w:rFonts w:ascii="Arial" w:eastAsia="Times New Roman" w:hAnsi="Arial" w:cs="Arial"/>
                <w:sz w:val="20"/>
                <w:szCs w:val="20"/>
              </w:rPr>
              <w:t>/2016.(XI.23</w:t>
            </w:r>
            <w:r w:rsidR="00974E33" w:rsidRPr="00EF4D9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8E7D19" w:rsidRPr="00EF4D98" w:rsidRDefault="003D54C6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Kühn Klaudia ösztöndíj felülvizsgálata</w:t>
            </w:r>
          </w:p>
        </w:tc>
        <w:tc>
          <w:tcPr>
            <w:tcW w:w="1985" w:type="dxa"/>
            <w:vAlign w:val="center"/>
          </w:tcPr>
          <w:p w:rsidR="008E7D19" w:rsidRPr="00EF4D98" w:rsidRDefault="003D54C6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EF4D98" w:rsidRDefault="003D54C6" w:rsidP="008E7D19">
            <w:pPr>
              <w:jc w:val="center"/>
              <w:rPr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="00B11743" w:rsidRPr="00EF4D98">
              <w:rPr>
                <w:rFonts w:ascii="Arial" w:eastAsia="Times New Roman" w:hAnsi="Arial" w:cs="Arial"/>
                <w:sz w:val="20"/>
                <w:szCs w:val="20"/>
              </w:rPr>
              <w:t>/2016.(XI.23)</w:t>
            </w:r>
          </w:p>
        </w:tc>
        <w:tc>
          <w:tcPr>
            <w:tcW w:w="5677" w:type="dxa"/>
            <w:vAlign w:val="center"/>
          </w:tcPr>
          <w:p w:rsidR="008E7D19" w:rsidRPr="00EF4D98" w:rsidRDefault="003D54C6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Surányi Zsaklin ösztöndíj támogatása</w:t>
            </w:r>
          </w:p>
        </w:tc>
        <w:tc>
          <w:tcPr>
            <w:tcW w:w="1985" w:type="dxa"/>
            <w:vAlign w:val="center"/>
          </w:tcPr>
          <w:p w:rsidR="008E7D19" w:rsidRPr="00EF4D98" w:rsidRDefault="003D54C6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EF4D98" w:rsidRDefault="00314D6E" w:rsidP="008E7D19">
            <w:pPr>
              <w:jc w:val="center"/>
              <w:rPr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="00B11743" w:rsidRPr="00EF4D98">
              <w:rPr>
                <w:rFonts w:ascii="Arial" w:eastAsia="Times New Roman" w:hAnsi="Arial" w:cs="Arial"/>
                <w:sz w:val="20"/>
                <w:szCs w:val="20"/>
              </w:rPr>
              <w:t>/2016.(XI.23)</w:t>
            </w:r>
          </w:p>
        </w:tc>
        <w:tc>
          <w:tcPr>
            <w:tcW w:w="5677" w:type="dxa"/>
            <w:vAlign w:val="center"/>
          </w:tcPr>
          <w:p w:rsidR="008E7D19" w:rsidRPr="00EF4D98" w:rsidRDefault="00ED2E36" w:rsidP="005E1A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Haszonbérleti szerződés megkötése - Udzeliné Murányi Enikő</w:t>
            </w:r>
          </w:p>
        </w:tc>
        <w:tc>
          <w:tcPr>
            <w:tcW w:w="1985" w:type="dxa"/>
            <w:vAlign w:val="center"/>
          </w:tcPr>
          <w:p w:rsidR="008E7D19" w:rsidRPr="00EF4D98" w:rsidRDefault="00314D6E" w:rsidP="008C6D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2016.12.31.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EF4D98" w:rsidRDefault="00314D6E" w:rsidP="008E7D19">
            <w:pPr>
              <w:jc w:val="center"/>
              <w:rPr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 w:rsidR="00B11743" w:rsidRPr="00EF4D98">
              <w:rPr>
                <w:rFonts w:ascii="Arial" w:eastAsia="Times New Roman" w:hAnsi="Arial" w:cs="Arial"/>
                <w:sz w:val="20"/>
                <w:szCs w:val="20"/>
              </w:rPr>
              <w:t>/2016.(XI.23)</w:t>
            </w:r>
          </w:p>
        </w:tc>
        <w:tc>
          <w:tcPr>
            <w:tcW w:w="5677" w:type="dxa"/>
            <w:vAlign w:val="center"/>
          </w:tcPr>
          <w:p w:rsidR="008E7D19" w:rsidRPr="00EF4D98" w:rsidRDefault="00314D6E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Haszonbérleti szerződés felmondása – Kovács Miklósné</w:t>
            </w:r>
          </w:p>
        </w:tc>
        <w:tc>
          <w:tcPr>
            <w:tcW w:w="1985" w:type="dxa"/>
            <w:vAlign w:val="center"/>
          </w:tcPr>
          <w:p w:rsidR="008E7D19" w:rsidRPr="00EF4D98" w:rsidRDefault="00314D6E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D98">
              <w:rPr>
                <w:rFonts w:ascii="Arial" w:eastAsia="Times New Roman" w:hAnsi="Arial" w:cs="Arial"/>
                <w:sz w:val="20"/>
                <w:szCs w:val="20"/>
              </w:rPr>
              <w:t>2016.12.31.</w:t>
            </w:r>
          </w:p>
        </w:tc>
      </w:tr>
    </w:tbl>
    <w:p w:rsidR="00B11743" w:rsidRDefault="00B11743" w:rsidP="003C40C9">
      <w:pPr>
        <w:jc w:val="both"/>
        <w:rPr>
          <w:rFonts w:ascii="Arial" w:hAnsi="Arial" w:cs="Arial"/>
        </w:rPr>
      </w:pPr>
    </w:p>
    <w:p w:rsidR="00612FCF" w:rsidRPr="003E2FCD" w:rsidRDefault="00612FCF" w:rsidP="00612FCF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612FCF" w:rsidRPr="003E2FCD" w:rsidTr="00EE0A48">
        <w:trPr>
          <w:trHeight w:val="426"/>
        </w:trPr>
        <w:tc>
          <w:tcPr>
            <w:tcW w:w="1951" w:type="dxa"/>
            <w:vAlign w:val="center"/>
          </w:tcPr>
          <w:p w:rsidR="00612FCF" w:rsidRPr="00EF4D98" w:rsidRDefault="00612FCF" w:rsidP="00EE0A48">
            <w:pPr>
              <w:ind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4D98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655" w:type="dxa"/>
            <w:vAlign w:val="center"/>
          </w:tcPr>
          <w:p w:rsidR="00612FCF" w:rsidRPr="00EF4D98" w:rsidRDefault="00612FCF" w:rsidP="00EE0A48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F4D98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612FCF" w:rsidRPr="003E2FCD" w:rsidTr="00EE0A48">
        <w:trPr>
          <w:trHeight w:val="560"/>
        </w:trPr>
        <w:tc>
          <w:tcPr>
            <w:tcW w:w="1951" w:type="dxa"/>
            <w:vAlign w:val="center"/>
          </w:tcPr>
          <w:p w:rsidR="00612FCF" w:rsidRPr="00EF4D98" w:rsidRDefault="007619CC" w:rsidP="00612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10/2016. (</w:t>
            </w:r>
            <w:r w:rsidR="00612FCF" w:rsidRPr="00EF4D9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I.28.</w:t>
            </w:r>
            <w:r w:rsidR="00612FCF" w:rsidRPr="00EF4D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vAlign w:val="center"/>
          </w:tcPr>
          <w:p w:rsidR="00612FCF" w:rsidRPr="00EF4D98" w:rsidRDefault="00612FCF" w:rsidP="005E1A98">
            <w:pPr>
              <w:pStyle w:val="Listaszerbekezds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D98">
              <w:rPr>
                <w:rFonts w:ascii="Arial" w:hAnsi="Arial" w:cs="Arial"/>
                <w:sz w:val="20"/>
                <w:szCs w:val="20"/>
              </w:rPr>
              <w:t xml:space="preserve">Egészségügyi alapellátási körzetekről szóló rendelet </w:t>
            </w:r>
          </w:p>
        </w:tc>
      </w:tr>
    </w:tbl>
    <w:p w:rsidR="00612FCF" w:rsidRDefault="00612FCF" w:rsidP="003C40C9">
      <w:pPr>
        <w:jc w:val="both"/>
        <w:rPr>
          <w:rFonts w:ascii="Arial" w:hAnsi="Arial" w:cs="Arial"/>
        </w:rPr>
      </w:pPr>
    </w:p>
    <w:p w:rsidR="003C40C9" w:rsidRPr="003E2FCD" w:rsidRDefault="00693B2A" w:rsidP="003C40C9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</w:t>
      </w:r>
      <w:r w:rsidR="00705254" w:rsidRPr="003E2FCD">
        <w:rPr>
          <w:rFonts w:ascii="Arial" w:hAnsi="Arial" w:cs="Arial"/>
        </w:rPr>
        <w:t xml:space="preserve">, </w:t>
      </w:r>
      <w:r w:rsidR="00145BA2" w:rsidRPr="003E2FCD">
        <w:rPr>
          <w:rFonts w:ascii="Arial" w:hAnsi="Arial" w:cs="Arial"/>
        </w:rPr>
        <w:t>2016</w:t>
      </w:r>
      <w:r w:rsidR="00E87212">
        <w:rPr>
          <w:rFonts w:ascii="Arial" w:hAnsi="Arial" w:cs="Arial"/>
        </w:rPr>
        <w:t xml:space="preserve">. </w:t>
      </w:r>
      <w:r w:rsidR="00B11743">
        <w:rPr>
          <w:rFonts w:ascii="Arial" w:hAnsi="Arial" w:cs="Arial"/>
        </w:rPr>
        <w:t>november 23</w:t>
      </w:r>
      <w:r w:rsidR="00905671">
        <w:rPr>
          <w:rFonts w:ascii="Arial" w:hAnsi="Arial" w:cs="Arial"/>
        </w:rPr>
        <w:t>.</w:t>
      </w:r>
    </w:p>
    <w:p w:rsidR="00FD403F" w:rsidRPr="003E2FCD" w:rsidRDefault="00FD403F" w:rsidP="003C40C9">
      <w:pPr>
        <w:jc w:val="both"/>
        <w:rPr>
          <w:rFonts w:ascii="Arial" w:hAnsi="Arial" w:cs="Arial"/>
        </w:rPr>
      </w:pPr>
    </w:p>
    <w:p w:rsidR="008C6D04" w:rsidRPr="003E2FCD" w:rsidRDefault="008C6D04" w:rsidP="003C40C9">
      <w:pPr>
        <w:jc w:val="both"/>
        <w:rPr>
          <w:rFonts w:ascii="Arial" w:hAnsi="Arial" w:cs="Arial"/>
        </w:rPr>
      </w:pPr>
    </w:p>
    <w:p w:rsidR="003C40C9" w:rsidRPr="003E2FCD" w:rsidRDefault="003372B4" w:rsidP="003C40C9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="003C40C9" w:rsidRPr="003E2FCD">
        <w:rPr>
          <w:rFonts w:ascii="Arial" w:hAnsi="Arial" w:cs="Arial"/>
        </w:rPr>
        <w:tab/>
        <w:t>Fehér Lászlóné</w:t>
      </w:r>
    </w:p>
    <w:p w:rsidR="00CB01B8" w:rsidRPr="003E2FCD" w:rsidRDefault="003C40C9" w:rsidP="000769F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polgármester</w:t>
      </w:r>
      <w:r w:rsidRPr="003E2FCD">
        <w:rPr>
          <w:rFonts w:ascii="Arial" w:hAnsi="Arial" w:cs="Arial"/>
        </w:rPr>
        <w:tab/>
        <w:t>címzetes főjegyző</w:t>
      </w:r>
    </w:p>
    <w:p w:rsidR="003372B4" w:rsidRPr="006916DF" w:rsidRDefault="00CB01B8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</w:rPr>
        <w:br w:type="page"/>
      </w:r>
      <w:r w:rsidR="003C40C9"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145BA2" w:rsidRPr="003E2FCD">
        <w:rPr>
          <w:rFonts w:ascii="Arial" w:hAnsi="Arial" w:cs="Arial"/>
        </w:rPr>
        <w:t>6</w:t>
      </w:r>
      <w:r w:rsidR="0085243D" w:rsidRPr="003E2FCD">
        <w:rPr>
          <w:rFonts w:ascii="Arial" w:hAnsi="Arial" w:cs="Arial"/>
        </w:rPr>
        <w:t xml:space="preserve">. </w:t>
      </w:r>
      <w:r w:rsidR="00B11743">
        <w:rPr>
          <w:rFonts w:ascii="Arial" w:hAnsi="Arial" w:cs="Arial"/>
        </w:rPr>
        <w:t>november 23</w:t>
      </w:r>
      <w:r w:rsidR="00E87212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B11743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>a Mónosbél, Kossuth L. u. 3. sz. alatti önkormányzati épület tanácskozó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E87212" w:rsidRPr="003E2FCD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>Antal József alpolgármester</w:t>
      </w:r>
    </w:p>
    <w:p w:rsidR="00E87212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 xml:space="preserve">Surányi Józsefné </w:t>
      </w:r>
    </w:p>
    <w:p w:rsidR="00B11743" w:rsidRP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1743">
        <w:rPr>
          <w:rFonts w:ascii="Arial" w:hAnsi="Arial" w:cs="Arial"/>
        </w:rPr>
        <w:t xml:space="preserve">Kovács Zoltán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  <w:t>Hajnákné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A54E0C" w:rsidRDefault="00A54E0C" w:rsidP="00092BB9">
      <w:pPr>
        <w:ind w:left="1418" w:hanging="1418"/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B11743">
        <w:rPr>
          <w:rFonts w:ascii="Arial" w:hAnsi="Arial" w:cs="Arial"/>
        </w:rPr>
        <w:t>Dudásné dr. Géczi Erika aljegyző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31368">
        <w:rPr>
          <w:rFonts w:ascii="Arial" w:hAnsi="Arial" w:cs="Arial"/>
        </w:rPr>
        <w:t>Zvara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CE6CC9" w:rsidRDefault="007F36FE" w:rsidP="007F36FE">
      <w:pPr>
        <w:jc w:val="both"/>
        <w:rPr>
          <w:rFonts w:ascii="Arial" w:hAnsi="Arial" w:cs="Arial"/>
          <w:u w:val="single"/>
        </w:rPr>
      </w:pPr>
      <w:r w:rsidRPr="00CE6CC9">
        <w:rPr>
          <w:rFonts w:ascii="Arial" w:hAnsi="Arial" w:cs="Arial"/>
          <w:u w:val="single"/>
        </w:rPr>
        <w:t>Varga Sándorné polgármester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 xml:space="preserve">Köszönti a képviselő-testület tagjait és </w:t>
      </w:r>
      <w:r w:rsidR="002B1C03" w:rsidRPr="002B1C03">
        <w:rPr>
          <w:rFonts w:ascii="Arial" w:hAnsi="Arial" w:cs="Arial"/>
        </w:rPr>
        <w:t>Dudásné dr. Géczi Erika aljegyző</w:t>
      </w:r>
      <w:r w:rsidR="002B1C03">
        <w:rPr>
          <w:rFonts w:ascii="Arial" w:hAnsi="Arial" w:cs="Arial"/>
        </w:rPr>
        <w:t>t.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 xml:space="preserve">A jelenléti ív alapján megállapítja, hogy az 5 fő képviselő-testületi tag közül </w:t>
      </w:r>
      <w:r w:rsidR="002B1C03">
        <w:rPr>
          <w:rFonts w:ascii="Arial" w:hAnsi="Arial" w:cs="Arial"/>
        </w:rPr>
        <w:t>5</w:t>
      </w:r>
      <w:r w:rsidR="00E87212">
        <w:rPr>
          <w:rFonts w:ascii="Arial" w:hAnsi="Arial" w:cs="Arial"/>
        </w:rPr>
        <w:t xml:space="preserve"> fő megjelent. </w:t>
      </w:r>
      <w:r w:rsidRPr="00FD403F">
        <w:rPr>
          <w:rFonts w:ascii="Arial" w:hAnsi="Arial" w:cs="Arial"/>
        </w:rPr>
        <w:t xml:space="preserve">A döntéshozatalban résztvevők száma: </w:t>
      </w:r>
      <w:r w:rsidR="002B1C03">
        <w:rPr>
          <w:rFonts w:ascii="Arial" w:hAnsi="Arial" w:cs="Arial"/>
        </w:rPr>
        <w:t>5</w:t>
      </w:r>
      <w:r w:rsidRPr="00FD403F">
        <w:rPr>
          <w:rFonts w:ascii="Arial" w:hAnsi="Arial" w:cs="Arial"/>
        </w:rPr>
        <w:t xml:space="preserve"> fő, az ülést határozatképesnek nyilvánítja és megnyitja.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5D0205" w:rsidRPr="006916DF" w:rsidRDefault="005D0205" w:rsidP="0070052B">
      <w:pPr>
        <w:jc w:val="center"/>
        <w:rPr>
          <w:rFonts w:ascii="Arial" w:hAnsi="Arial" w:cs="Arial"/>
          <w:b/>
          <w:u w:val="single"/>
        </w:rPr>
      </w:pPr>
    </w:p>
    <w:p w:rsidR="002B1C03" w:rsidRDefault="002B1C03" w:rsidP="002B1C03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Helyi adókról szóló tájékoztatás</w:t>
      </w:r>
    </w:p>
    <w:p w:rsidR="002B1C03" w:rsidRDefault="002B1C03" w:rsidP="002B1C03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egészségügyi alapellátásokról szóló önkormányzati rendelet</w:t>
      </w:r>
    </w:p>
    <w:p w:rsidR="00326ADE" w:rsidRDefault="002B1C03" w:rsidP="002B1C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DE">
        <w:rPr>
          <w:rFonts w:ascii="Arial" w:hAnsi="Arial" w:cs="Arial"/>
        </w:rPr>
        <w:t xml:space="preserve">A Bélapátfalvai Petőfi Sándor Két Tanítási Nyelvű Általános Iskola felvételi körzetének véleményezése </w:t>
      </w:r>
    </w:p>
    <w:p w:rsidR="002B1C03" w:rsidRPr="00326ADE" w:rsidRDefault="002B1C03" w:rsidP="002B1C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DE">
        <w:rPr>
          <w:rFonts w:ascii="Arial" w:hAnsi="Arial" w:cs="Arial"/>
        </w:rPr>
        <w:t>Hátrányos Helyzetű tanulók Arany János tehetséggondozó programjában való részvétel</w:t>
      </w:r>
    </w:p>
    <w:p w:rsidR="002B1C03" w:rsidRDefault="002B1C03" w:rsidP="002B1C03">
      <w:pPr>
        <w:numPr>
          <w:ilvl w:val="0"/>
          <w:numId w:val="14"/>
        </w:numPr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2B1C03" w:rsidRPr="00B63D42" w:rsidRDefault="002B1C03" w:rsidP="002B1C03">
      <w:pPr>
        <w:ind w:left="1068"/>
        <w:rPr>
          <w:rFonts w:ascii="Arial" w:hAnsi="Arial" w:cs="Arial"/>
        </w:rPr>
      </w:pPr>
    </w:p>
    <w:p w:rsidR="005D0205" w:rsidRPr="00CE6CC9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2B1C03">
        <w:rPr>
          <w:rFonts w:ascii="Arial" w:hAnsi="Arial" w:cs="Arial"/>
        </w:rPr>
        <w:t xml:space="preserve">5 </w:t>
      </w:r>
      <w:r w:rsidRPr="00CE6CC9">
        <w:rPr>
          <w:rFonts w:ascii="Arial" w:hAnsi="Arial" w:cs="Arial"/>
        </w:rPr>
        <w:t>igen szavazattal elfogadta.</w:t>
      </w:r>
    </w:p>
    <w:p w:rsidR="00A54E0C" w:rsidRPr="003E2FCD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0C443E" w:rsidRDefault="002B1C03" w:rsidP="000C44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Helyi adókról szóló tájékoztató</w:t>
      </w:r>
    </w:p>
    <w:p w:rsidR="000C443E" w:rsidRPr="000C443E" w:rsidRDefault="000C443E" w:rsidP="000C443E">
      <w:pPr>
        <w:jc w:val="both"/>
        <w:rPr>
          <w:rFonts w:ascii="Arial" w:hAnsi="Arial" w:cs="Arial"/>
        </w:rPr>
      </w:pPr>
    </w:p>
    <w:p w:rsidR="000C443E" w:rsidRPr="0023386F" w:rsidRDefault="000C443E" w:rsidP="000C443E">
      <w:pPr>
        <w:jc w:val="both"/>
        <w:rPr>
          <w:rFonts w:ascii="Arial" w:hAnsi="Arial" w:cs="Arial"/>
          <w:u w:val="single"/>
        </w:rPr>
      </w:pPr>
      <w:r w:rsidRPr="0023386F">
        <w:rPr>
          <w:rFonts w:ascii="Arial" w:hAnsi="Arial" w:cs="Arial"/>
          <w:u w:val="single"/>
        </w:rPr>
        <w:t>Varga Sándorné polgármester</w:t>
      </w:r>
    </w:p>
    <w:p w:rsidR="002B1C03" w:rsidRDefault="002B1C03" w:rsidP="0023386F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18/2010.(XII.16) önkormányzati rendelet értelmében a magánszemélyek kommunális adójának mértéke adótárgyanként és lakásbérleti jogonként 6 000 Ft. Az idegenfogalmi adóról szóló 19/2005.(XII.22) önkormányzati rendelet alapján az adó mértéke 250 Ft/fő/vendégéjszaka. </w:t>
      </w:r>
    </w:p>
    <w:p w:rsidR="002B1C03" w:rsidRDefault="002B1C03" w:rsidP="0023386F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Jelenleg nem javasolja a Képviselő-testület számára az adók mértékének módosítását. </w:t>
      </w:r>
    </w:p>
    <w:p w:rsidR="002B1C03" w:rsidRDefault="002B1C03" w:rsidP="0023386F">
      <w:pPr>
        <w:pStyle w:val="Listaszerbekezds"/>
        <w:ind w:left="0"/>
        <w:jc w:val="both"/>
        <w:rPr>
          <w:rFonts w:ascii="Arial" w:hAnsi="Arial" w:cs="Arial"/>
        </w:rPr>
      </w:pPr>
    </w:p>
    <w:p w:rsidR="0023386F" w:rsidRPr="0023386F" w:rsidRDefault="0023386F" w:rsidP="0023386F">
      <w:pPr>
        <w:pStyle w:val="Listaszerbekezds"/>
        <w:ind w:left="0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t xml:space="preserve">Kéri a képviselő-testület tagjait, hogy szavazzanak a </w:t>
      </w:r>
      <w:r w:rsidR="004726A7">
        <w:rPr>
          <w:rFonts w:ascii="Arial" w:hAnsi="Arial" w:cs="Arial"/>
        </w:rPr>
        <w:t>helyi adók</w:t>
      </w:r>
      <w:r w:rsidR="001C00C8">
        <w:rPr>
          <w:rFonts w:ascii="Arial" w:hAnsi="Arial" w:cs="Arial"/>
        </w:rPr>
        <w:t>ról szóló tájékoztatóról az előterjesztés szerint.</w:t>
      </w:r>
    </w:p>
    <w:p w:rsidR="0023386F" w:rsidRPr="0023386F" w:rsidRDefault="0023386F" w:rsidP="0023386F">
      <w:pPr>
        <w:ind w:right="567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t xml:space="preserve">A döntéshozatalban résztvevők száma </w:t>
      </w:r>
      <w:r w:rsidR="004726A7">
        <w:rPr>
          <w:rFonts w:ascii="Arial" w:hAnsi="Arial" w:cs="Arial"/>
        </w:rPr>
        <w:t>5</w:t>
      </w:r>
      <w:r w:rsidRPr="0023386F">
        <w:rPr>
          <w:rFonts w:ascii="Arial" w:hAnsi="Arial" w:cs="Arial"/>
        </w:rPr>
        <w:t xml:space="preserve"> fő.</w:t>
      </w:r>
    </w:p>
    <w:p w:rsidR="0023386F" w:rsidRPr="0023386F" w:rsidRDefault="0023386F" w:rsidP="0023386F">
      <w:pPr>
        <w:ind w:right="567"/>
        <w:jc w:val="both"/>
        <w:rPr>
          <w:rFonts w:ascii="Arial" w:hAnsi="Arial" w:cs="Arial"/>
        </w:rPr>
      </w:pPr>
    </w:p>
    <w:p w:rsidR="0023386F" w:rsidRPr="0023386F" w:rsidRDefault="0023386F" w:rsidP="0023386F">
      <w:pPr>
        <w:ind w:left="1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lastRenderedPageBreak/>
        <w:t xml:space="preserve">Mónosbél Községi Önkormányzat Képviselő-testülete </w:t>
      </w:r>
      <w:r w:rsidR="004726A7">
        <w:rPr>
          <w:rFonts w:ascii="Arial" w:hAnsi="Arial" w:cs="Arial"/>
        </w:rPr>
        <w:t>5</w:t>
      </w:r>
      <w:r w:rsidRPr="0023386F">
        <w:rPr>
          <w:rFonts w:ascii="Arial" w:hAnsi="Arial" w:cs="Arial"/>
        </w:rPr>
        <w:t xml:space="preserve"> igen szavazattal </w:t>
      </w:r>
      <w:r w:rsidR="004726A7">
        <w:rPr>
          <w:rFonts w:ascii="Arial" w:hAnsi="Arial" w:cs="Arial"/>
        </w:rPr>
        <w:t>elfogadja</w:t>
      </w:r>
      <w:r w:rsidR="001C00C8">
        <w:rPr>
          <w:rFonts w:ascii="Arial" w:hAnsi="Arial" w:cs="Arial"/>
        </w:rPr>
        <w:t xml:space="preserve">, hogy </w:t>
      </w:r>
      <w:r w:rsidR="001C00C8" w:rsidRPr="001C00C8">
        <w:rPr>
          <w:rFonts w:ascii="Arial" w:hAnsi="Arial" w:cs="Arial"/>
        </w:rPr>
        <w:t xml:space="preserve">nem kerül módosításra </w:t>
      </w:r>
      <w:r w:rsidR="001C00C8">
        <w:rPr>
          <w:rFonts w:ascii="Arial" w:hAnsi="Arial" w:cs="Arial"/>
        </w:rPr>
        <w:t>a</w:t>
      </w:r>
      <w:r w:rsidR="004726A7">
        <w:rPr>
          <w:rFonts w:ascii="Arial" w:hAnsi="Arial" w:cs="Arial"/>
        </w:rPr>
        <w:t xml:space="preserve"> helyi adók mé</w:t>
      </w:r>
      <w:r w:rsidR="001C00C8">
        <w:rPr>
          <w:rFonts w:ascii="Arial" w:hAnsi="Arial" w:cs="Arial"/>
        </w:rPr>
        <w:t xml:space="preserve">rtéke </w:t>
      </w:r>
    </w:p>
    <w:p w:rsidR="009E7EA5" w:rsidRDefault="009E7EA5" w:rsidP="00E7062A">
      <w:pPr>
        <w:jc w:val="both"/>
        <w:rPr>
          <w:rFonts w:ascii="Arial" w:hAnsi="Arial" w:cs="Arial"/>
        </w:rPr>
      </w:pPr>
    </w:p>
    <w:p w:rsidR="0031770B" w:rsidRPr="008934CE" w:rsidRDefault="008934CE" w:rsidP="008934C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31770B" w:rsidRPr="00035F29" w:rsidRDefault="004726A7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Egészségügyi alapellátásokról szóló önkormányzati </w:t>
      </w:r>
      <w:r w:rsidR="002A712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endelet</w:t>
      </w:r>
    </w:p>
    <w:p w:rsidR="00E66431" w:rsidRDefault="00E66431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035F29" w:rsidRPr="00CF4122" w:rsidRDefault="00035F29" w:rsidP="00035F29">
      <w:pPr>
        <w:pStyle w:val="Listaszerbekezds"/>
        <w:ind w:left="0"/>
        <w:jc w:val="both"/>
        <w:rPr>
          <w:rFonts w:ascii="Arial" w:hAnsi="Arial" w:cs="Arial"/>
          <w:u w:val="single"/>
        </w:rPr>
      </w:pPr>
      <w:r w:rsidRPr="00CF4122">
        <w:rPr>
          <w:rFonts w:ascii="Arial" w:hAnsi="Arial" w:cs="Arial"/>
          <w:u w:val="single"/>
        </w:rPr>
        <w:t>Varga Sándorné polgármester</w:t>
      </w:r>
    </w:p>
    <w:p w:rsidR="003C080A" w:rsidRPr="003C080A" w:rsidRDefault="00815A00" w:rsidP="003C080A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Képviselő-testületet, hogy a</w:t>
      </w:r>
      <w:r w:rsidRPr="00815A00">
        <w:rPr>
          <w:rFonts w:ascii="Arial" w:hAnsi="Arial" w:cs="Arial"/>
        </w:rPr>
        <w:t xml:space="preserve"> Heves Megyei Kormányhivatal törvényességi felhívással élt Mónosbél Község Önkormányzat Képviselő-testületének a háziorvosi körzetekről szóló önkormányzati rendeletére</w:t>
      </w:r>
      <w:r w:rsidR="003C080A">
        <w:rPr>
          <w:rFonts w:ascii="Arial" w:hAnsi="Arial" w:cs="Arial"/>
        </w:rPr>
        <w:t>. A</w:t>
      </w:r>
      <w:r w:rsidR="003C080A" w:rsidRPr="003C080A">
        <w:rPr>
          <w:rFonts w:ascii="Arial" w:hAnsi="Arial" w:cs="Arial"/>
        </w:rPr>
        <w:t xml:space="preserve"> körzetek megállapítása és kialakítása során ki kell kérni az alapellátásért felelős országos módszertani intézet, a Nemzeti Egészségfejlesztési Intézet véleményét.</w:t>
      </w:r>
    </w:p>
    <w:p w:rsidR="003C080A" w:rsidRDefault="003C080A" w:rsidP="003C080A">
      <w:pPr>
        <w:pStyle w:val="Listaszerbekezds"/>
        <w:ind w:left="0"/>
        <w:jc w:val="both"/>
        <w:rPr>
          <w:rFonts w:ascii="Arial" w:hAnsi="Arial" w:cs="Arial"/>
        </w:rPr>
      </w:pPr>
      <w:r w:rsidRPr="003C080A">
        <w:rPr>
          <w:rFonts w:ascii="Arial" w:hAnsi="Arial" w:cs="Arial"/>
        </w:rPr>
        <w:t>A fentiekre, valamint arra való tekintettel, hogy a korábbi rendeletalkotásra felhatalmazást adó törvény hatályát vesztette,</w:t>
      </w:r>
      <w:r w:rsidR="005865E7">
        <w:rPr>
          <w:rFonts w:ascii="Arial" w:hAnsi="Arial" w:cs="Arial"/>
        </w:rPr>
        <w:t xml:space="preserve"> </w:t>
      </w:r>
      <w:r w:rsidRPr="003C080A">
        <w:rPr>
          <w:rFonts w:ascii="Arial" w:hAnsi="Arial" w:cs="Arial"/>
        </w:rPr>
        <w:t>kér</w:t>
      </w:r>
      <w:r w:rsidR="005865E7">
        <w:rPr>
          <w:rFonts w:ascii="Arial" w:hAnsi="Arial" w:cs="Arial"/>
        </w:rPr>
        <w:t>i</w:t>
      </w:r>
      <w:r w:rsidRPr="003C080A">
        <w:rPr>
          <w:rFonts w:ascii="Arial" w:hAnsi="Arial" w:cs="Arial"/>
        </w:rPr>
        <w:t xml:space="preserve"> a Képviselő-testületet </w:t>
      </w:r>
      <w:r w:rsidR="001C00C8">
        <w:rPr>
          <w:rFonts w:ascii="Arial" w:hAnsi="Arial" w:cs="Arial"/>
        </w:rPr>
        <w:t xml:space="preserve">az egészségügyi alapellátási körzetekről szóló </w:t>
      </w:r>
      <w:r w:rsidRPr="003C080A">
        <w:rPr>
          <w:rFonts w:ascii="Arial" w:hAnsi="Arial" w:cs="Arial"/>
        </w:rPr>
        <w:t>rendelet-terv</w:t>
      </w:r>
      <w:r w:rsidR="005865E7">
        <w:rPr>
          <w:rFonts w:ascii="Arial" w:hAnsi="Arial" w:cs="Arial"/>
        </w:rPr>
        <w:t>ezet elfogadás</w:t>
      </w:r>
      <w:r w:rsidR="001C00C8">
        <w:rPr>
          <w:rFonts w:ascii="Arial" w:hAnsi="Arial" w:cs="Arial"/>
        </w:rPr>
        <w:t>ára a</w:t>
      </w:r>
      <w:r w:rsidR="005865E7">
        <w:rPr>
          <w:rFonts w:ascii="Arial" w:hAnsi="Arial" w:cs="Arial"/>
        </w:rPr>
        <w:t>z előterjesztés szerint.</w:t>
      </w:r>
    </w:p>
    <w:p w:rsidR="004726A7" w:rsidRDefault="004726A7" w:rsidP="00035F29">
      <w:pPr>
        <w:pStyle w:val="Listaszerbekezds"/>
        <w:ind w:left="0"/>
        <w:jc w:val="both"/>
        <w:rPr>
          <w:rFonts w:ascii="Arial" w:hAnsi="Arial" w:cs="Arial"/>
        </w:rPr>
      </w:pPr>
    </w:p>
    <w:p w:rsidR="00035F29" w:rsidRPr="00035F29" w:rsidRDefault="00035F29" w:rsidP="00035F29">
      <w:pPr>
        <w:ind w:right="567"/>
        <w:jc w:val="both"/>
        <w:rPr>
          <w:rFonts w:ascii="Arial" w:hAnsi="Arial" w:cs="Arial"/>
        </w:rPr>
      </w:pPr>
      <w:r w:rsidRPr="00035F29">
        <w:rPr>
          <w:rFonts w:ascii="Arial" w:hAnsi="Arial" w:cs="Arial"/>
        </w:rPr>
        <w:t xml:space="preserve">A döntéshozatalban résztvevők száma </w:t>
      </w:r>
      <w:r w:rsidR="005865E7">
        <w:rPr>
          <w:rFonts w:ascii="Arial" w:hAnsi="Arial" w:cs="Arial"/>
        </w:rPr>
        <w:t>5</w:t>
      </w:r>
      <w:r w:rsidRPr="00035F29">
        <w:rPr>
          <w:rFonts w:ascii="Arial" w:hAnsi="Arial" w:cs="Arial"/>
        </w:rPr>
        <w:t xml:space="preserve"> fő.</w:t>
      </w:r>
    </w:p>
    <w:p w:rsidR="00035F29" w:rsidRPr="00035F29" w:rsidRDefault="00035F29" w:rsidP="00035F29">
      <w:pPr>
        <w:ind w:right="567"/>
        <w:jc w:val="both"/>
        <w:rPr>
          <w:rFonts w:ascii="Arial" w:hAnsi="Arial" w:cs="Arial"/>
        </w:rPr>
      </w:pPr>
    </w:p>
    <w:p w:rsidR="005865E7" w:rsidRPr="005865E7" w:rsidRDefault="005865E7" w:rsidP="005865E7">
      <w:pPr>
        <w:jc w:val="both"/>
        <w:rPr>
          <w:rFonts w:ascii="Arial" w:hAnsi="Arial" w:cs="Arial"/>
        </w:rPr>
      </w:pPr>
      <w:r w:rsidRPr="005865E7">
        <w:rPr>
          <w:rFonts w:ascii="Arial" w:hAnsi="Arial" w:cs="Arial"/>
        </w:rPr>
        <w:t xml:space="preserve">Mónosbél Községi Önkormányzat Képviselő-testülete 5 igen szavazattal elfogadta </w:t>
      </w:r>
      <w:r w:rsidRPr="00107BAD">
        <w:rPr>
          <w:rFonts w:ascii="Arial" w:hAnsi="Arial" w:cs="Arial"/>
          <w:b/>
        </w:rPr>
        <w:t xml:space="preserve">Mónosbél Község Önkormányzat Képviselő-testületének </w:t>
      </w:r>
      <w:r w:rsidR="00612FCF">
        <w:rPr>
          <w:rFonts w:ascii="Arial" w:hAnsi="Arial" w:cs="Arial"/>
          <w:b/>
        </w:rPr>
        <w:t>10</w:t>
      </w:r>
      <w:r w:rsidRPr="00107BAD">
        <w:rPr>
          <w:rFonts w:ascii="Arial" w:hAnsi="Arial" w:cs="Arial"/>
          <w:b/>
        </w:rPr>
        <w:t>/2016.(XI.2</w:t>
      </w:r>
      <w:r w:rsidR="001C00C8">
        <w:rPr>
          <w:rFonts w:ascii="Arial" w:hAnsi="Arial" w:cs="Arial"/>
          <w:b/>
        </w:rPr>
        <w:t>9</w:t>
      </w:r>
      <w:r w:rsidRPr="00107BAD">
        <w:rPr>
          <w:rFonts w:ascii="Arial" w:hAnsi="Arial" w:cs="Arial"/>
          <w:b/>
        </w:rPr>
        <w:t>.) önkormányzati rendeletét az egészségügyi alapellátási körzetekről</w:t>
      </w:r>
      <w:r w:rsidR="001C00C8">
        <w:rPr>
          <w:rFonts w:ascii="Arial" w:hAnsi="Arial" w:cs="Arial"/>
          <w:b/>
        </w:rPr>
        <w:t xml:space="preserve">. </w:t>
      </w:r>
      <w:r w:rsidRPr="005865E7">
        <w:rPr>
          <w:rFonts w:ascii="Arial" w:hAnsi="Arial" w:cs="Arial"/>
        </w:rPr>
        <w:t>(1. melléklet)</w:t>
      </w:r>
    </w:p>
    <w:p w:rsidR="003C080A" w:rsidRPr="005865E7" w:rsidRDefault="003C080A" w:rsidP="005865E7">
      <w:pPr>
        <w:pStyle w:val="Listaszerbekezds"/>
        <w:ind w:left="0"/>
        <w:jc w:val="both"/>
        <w:rPr>
          <w:rFonts w:ascii="Arial" w:hAnsi="Arial" w:cs="Arial"/>
        </w:rPr>
      </w:pPr>
    </w:p>
    <w:p w:rsidR="005F23C1" w:rsidRDefault="005F23C1" w:rsidP="00035F29">
      <w:pPr>
        <w:pStyle w:val="Listaszerbekezds"/>
        <w:ind w:left="0"/>
        <w:jc w:val="both"/>
        <w:rPr>
          <w:sz w:val="22"/>
          <w:szCs w:val="22"/>
        </w:rPr>
      </w:pPr>
    </w:p>
    <w:p w:rsidR="008934CE" w:rsidRPr="008934CE" w:rsidRDefault="008934CE" w:rsidP="008934C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6B04F3" w:rsidRDefault="00326ADE" w:rsidP="006B04F3">
      <w:pPr>
        <w:pStyle w:val="Listaszerbekezds"/>
        <w:ind w:left="0"/>
        <w:jc w:val="both"/>
        <w:rPr>
          <w:rFonts w:ascii="Arial" w:hAnsi="Arial" w:cs="Arial"/>
          <w:b/>
        </w:rPr>
      </w:pPr>
      <w:r w:rsidRPr="00326ADE">
        <w:rPr>
          <w:rFonts w:ascii="Arial" w:hAnsi="Arial" w:cs="Arial"/>
          <w:b/>
        </w:rPr>
        <w:t>Bélapátfalvai Petőfi Sándor Két Tanítási Nyelvű Általános Iskola felvételi körzetének véleményezése</w:t>
      </w:r>
    </w:p>
    <w:p w:rsidR="00326ADE" w:rsidRDefault="00326ADE" w:rsidP="006B04F3">
      <w:pPr>
        <w:pStyle w:val="Listaszerbekezds"/>
        <w:ind w:left="0"/>
        <w:jc w:val="both"/>
        <w:rPr>
          <w:sz w:val="22"/>
          <w:szCs w:val="22"/>
        </w:rPr>
      </w:pPr>
    </w:p>
    <w:p w:rsidR="006B04F3" w:rsidRPr="00CF4122" w:rsidRDefault="006B04F3" w:rsidP="006B04F3">
      <w:pPr>
        <w:pStyle w:val="Listaszerbekezds"/>
        <w:ind w:left="0"/>
        <w:jc w:val="both"/>
        <w:rPr>
          <w:rFonts w:ascii="Arial" w:hAnsi="Arial" w:cs="Arial"/>
          <w:u w:val="single"/>
        </w:rPr>
      </w:pPr>
      <w:r w:rsidRPr="00CF4122">
        <w:rPr>
          <w:rFonts w:ascii="Arial" w:hAnsi="Arial" w:cs="Arial"/>
          <w:u w:val="single"/>
        </w:rPr>
        <w:t>Varga Sándorné polgármester</w:t>
      </w:r>
    </w:p>
    <w:p w:rsidR="00BB0380" w:rsidRPr="00BB0380" w:rsidRDefault="00BB0380" w:rsidP="00BB0380">
      <w:pPr>
        <w:jc w:val="both"/>
        <w:rPr>
          <w:rFonts w:ascii="Arial" w:hAnsi="Arial" w:cs="Arial"/>
        </w:rPr>
      </w:pPr>
      <w:r w:rsidRPr="00BB0380">
        <w:rPr>
          <w:rFonts w:ascii="Arial" w:hAnsi="Arial" w:cs="Arial"/>
        </w:rPr>
        <w:t xml:space="preserve">Tájékoztatja a képviselő-testület tagjait, hogy a Kormányhivatal meghatározza és közzéteszi az iskolák felvételi körzetét. A körzetek megállapításához a Kormányhivatalnak be kell szereznie az érdekelt települési önkormányzatok véleményét. Ebbe a körzetbe tartoznak Bélapátfalva, Bekölce, Bükkszentmárton, Mikófalva és Mónosbél települések. </w:t>
      </w:r>
    </w:p>
    <w:p w:rsidR="00BB0380" w:rsidRPr="00BB0380" w:rsidRDefault="00BB0380" w:rsidP="00BB0380">
      <w:pPr>
        <w:tabs>
          <w:tab w:val="left" w:pos="3360"/>
        </w:tabs>
        <w:jc w:val="both"/>
        <w:rPr>
          <w:rFonts w:ascii="Arial" w:hAnsi="Arial" w:cs="Arial"/>
        </w:rPr>
      </w:pPr>
    </w:p>
    <w:p w:rsidR="00BB0380" w:rsidRPr="00BB0380" w:rsidRDefault="00BB0380" w:rsidP="00BB0380">
      <w:pPr>
        <w:pStyle w:val="Listaszerbekezds"/>
        <w:ind w:left="0"/>
        <w:jc w:val="both"/>
        <w:rPr>
          <w:rFonts w:ascii="Arial" w:hAnsi="Arial" w:cs="Arial"/>
        </w:rPr>
      </w:pPr>
      <w:r w:rsidRPr="00BB0380">
        <w:rPr>
          <w:rFonts w:ascii="Arial" w:hAnsi="Arial" w:cs="Arial"/>
        </w:rPr>
        <w:t xml:space="preserve">Kéri a képviselő-testület tagjait, hogy </w:t>
      </w:r>
      <w:r w:rsidR="00326ADE" w:rsidRPr="00BB0380">
        <w:rPr>
          <w:rFonts w:ascii="Arial" w:hAnsi="Arial" w:cs="Arial"/>
        </w:rPr>
        <w:t>szavazzanak,</w:t>
      </w:r>
      <w:r w:rsidRPr="00BB0380">
        <w:rPr>
          <w:rFonts w:ascii="Arial" w:hAnsi="Arial" w:cs="Arial"/>
        </w:rPr>
        <w:t xml:space="preserve"> a Bélapátfalvai Petőfi Sándor Ké</w:t>
      </w:r>
      <w:r w:rsidR="001C00C8">
        <w:rPr>
          <w:rFonts w:ascii="Arial" w:hAnsi="Arial" w:cs="Arial"/>
        </w:rPr>
        <w:t>t</w:t>
      </w:r>
      <w:r w:rsidRPr="00BB0380">
        <w:rPr>
          <w:rFonts w:ascii="Arial" w:hAnsi="Arial" w:cs="Arial"/>
        </w:rPr>
        <w:t xml:space="preserve"> Tanítási Nyelvű Általános Iskola felvételi körzet maghatározásáról az előterjesztés szerint. </w:t>
      </w:r>
    </w:p>
    <w:p w:rsidR="00BB0380" w:rsidRPr="00BB0380" w:rsidRDefault="00BB0380" w:rsidP="00BB0380">
      <w:pPr>
        <w:pStyle w:val="Listaszerbekezds"/>
        <w:ind w:left="0"/>
        <w:jc w:val="both"/>
        <w:rPr>
          <w:rFonts w:ascii="Arial" w:hAnsi="Arial" w:cs="Arial"/>
        </w:rPr>
      </w:pPr>
    </w:p>
    <w:p w:rsidR="00BB0380" w:rsidRDefault="00BB0380" w:rsidP="00BB0380">
      <w:pPr>
        <w:ind w:left="1"/>
        <w:jc w:val="both"/>
        <w:rPr>
          <w:rFonts w:ascii="Arial" w:hAnsi="Arial" w:cs="Arial"/>
        </w:rPr>
      </w:pPr>
      <w:r w:rsidRPr="00BB0380">
        <w:rPr>
          <w:rFonts w:ascii="Arial" w:hAnsi="Arial" w:cs="Arial"/>
        </w:rPr>
        <w:t xml:space="preserve">Mónosbél Községi Önkormányzat Képviselő-testülete </w:t>
      </w:r>
      <w:r w:rsidR="00326ADE">
        <w:rPr>
          <w:rFonts w:ascii="Arial" w:hAnsi="Arial" w:cs="Arial"/>
        </w:rPr>
        <w:t>5</w:t>
      </w:r>
      <w:r w:rsidRPr="00BB0380">
        <w:rPr>
          <w:rFonts w:ascii="Arial" w:hAnsi="Arial" w:cs="Arial"/>
        </w:rPr>
        <w:t xml:space="preserve"> igen szavazattal az alábbi határozatot fogadta el:</w:t>
      </w:r>
    </w:p>
    <w:p w:rsidR="00314D6E" w:rsidRPr="00BB0380" w:rsidRDefault="00314D6E" w:rsidP="00BB0380">
      <w:pPr>
        <w:ind w:left="1"/>
        <w:jc w:val="both"/>
        <w:rPr>
          <w:rFonts w:ascii="Arial" w:hAnsi="Arial" w:cs="Arial"/>
        </w:rPr>
      </w:pPr>
    </w:p>
    <w:p w:rsidR="006B04F3" w:rsidRPr="006B04F3" w:rsidRDefault="00612FCF" w:rsidP="006B04F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42</w:t>
      </w:r>
      <w:r w:rsidR="00920567">
        <w:rPr>
          <w:rFonts w:ascii="Arial" w:hAnsi="Arial" w:cs="Arial"/>
          <w:b/>
          <w:bCs/>
          <w:u w:val="single"/>
        </w:rPr>
        <w:t>/</w:t>
      </w:r>
      <w:r w:rsidR="006B04F3" w:rsidRPr="006B04F3">
        <w:rPr>
          <w:rFonts w:ascii="Arial" w:hAnsi="Arial" w:cs="Arial"/>
          <w:b/>
          <w:bCs/>
          <w:u w:val="single"/>
        </w:rPr>
        <w:t>201</w:t>
      </w:r>
      <w:r w:rsidR="00920567">
        <w:rPr>
          <w:rFonts w:ascii="Arial" w:hAnsi="Arial" w:cs="Arial"/>
          <w:b/>
          <w:bCs/>
          <w:u w:val="single"/>
        </w:rPr>
        <w:t>6</w:t>
      </w:r>
      <w:r w:rsidR="006B04F3" w:rsidRPr="006B04F3">
        <w:rPr>
          <w:rFonts w:ascii="Arial" w:hAnsi="Arial" w:cs="Arial"/>
          <w:b/>
          <w:bCs/>
          <w:u w:val="single"/>
        </w:rPr>
        <w:t>. (X</w:t>
      </w:r>
      <w:r w:rsidR="003C080A">
        <w:rPr>
          <w:rFonts w:ascii="Arial" w:hAnsi="Arial" w:cs="Arial"/>
          <w:b/>
          <w:bCs/>
          <w:u w:val="single"/>
        </w:rPr>
        <w:t>I</w:t>
      </w:r>
      <w:r w:rsidR="006B04F3" w:rsidRPr="006B04F3">
        <w:rPr>
          <w:rFonts w:ascii="Arial" w:hAnsi="Arial" w:cs="Arial"/>
          <w:b/>
          <w:bCs/>
          <w:u w:val="single"/>
        </w:rPr>
        <w:t>.2</w:t>
      </w:r>
      <w:r w:rsidR="003C080A">
        <w:rPr>
          <w:rFonts w:ascii="Arial" w:hAnsi="Arial" w:cs="Arial"/>
          <w:b/>
          <w:bCs/>
          <w:u w:val="single"/>
        </w:rPr>
        <w:t>3</w:t>
      </w:r>
      <w:r w:rsidR="006B04F3" w:rsidRPr="006B04F3">
        <w:rPr>
          <w:rFonts w:ascii="Arial" w:hAnsi="Arial" w:cs="Arial"/>
          <w:b/>
          <w:bCs/>
          <w:u w:val="single"/>
        </w:rPr>
        <w:t>.) sz. Képviselő-testületi határozat</w:t>
      </w:r>
    </w:p>
    <w:p w:rsidR="00E66431" w:rsidRPr="00326ADE" w:rsidRDefault="00E66431" w:rsidP="00872440">
      <w:pPr>
        <w:pStyle w:val="Listaszerbekezds"/>
        <w:ind w:left="0"/>
        <w:jc w:val="both"/>
        <w:rPr>
          <w:rFonts w:ascii="Arial" w:hAnsi="Arial" w:cs="Arial"/>
          <w:u w:val="single"/>
        </w:rPr>
      </w:pPr>
    </w:p>
    <w:p w:rsidR="00326ADE" w:rsidRPr="00326ADE" w:rsidRDefault="00326ADE" w:rsidP="00EF4D98">
      <w:pPr>
        <w:ind w:left="567" w:right="567"/>
        <w:jc w:val="both"/>
        <w:rPr>
          <w:rFonts w:ascii="Arial" w:hAnsi="Arial" w:cs="Arial"/>
        </w:rPr>
      </w:pPr>
      <w:r w:rsidRPr="00326ADE">
        <w:rPr>
          <w:rFonts w:ascii="Arial" w:hAnsi="Arial" w:cs="Arial"/>
        </w:rPr>
        <w:t>Mónosbél Község Önkormányzat Képviselő-testülete a Bélapátfalvai Petőfi Sándor Két Tanítási Nyelvű Általános Iskola (3346 Bélapátfalva, Apátság út 2.) felvételi körzetét Bekölce, Bélapátfalva, Bükkszentmárton, Mikófalva, Mónosbél vonatkozásában megtárgyalta és elfogadta.</w:t>
      </w:r>
    </w:p>
    <w:p w:rsidR="00326ADE" w:rsidRDefault="00326ADE" w:rsidP="00326ADE">
      <w:pPr>
        <w:jc w:val="both"/>
      </w:pPr>
    </w:p>
    <w:p w:rsidR="00326ADE" w:rsidRPr="00326ADE" w:rsidRDefault="00326ADE" w:rsidP="00326ADE">
      <w:pPr>
        <w:tabs>
          <w:tab w:val="left" w:pos="6237"/>
        </w:tabs>
        <w:jc w:val="both"/>
        <w:rPr>
          <w:rFonts w:ascii="Arial" w:hAnsi="Arial" w:cs="Arial"/>
        </w:rPr>
      </w:pPr>
      <w:r>
        <w:tab/>
      </w:r>
      <w:r w:rsidRPr="00326ADE">
        <w:rPr>
          <w:rFonts w:ascii="Arial" w:hAnsi="Arial" w:cs="Arial"/>
        </w:rPr>
        <w:t>Határidő: azonnal</w:t>
      </w:r>
    </w:p>
    <w:p w:rsidR="00A36D05" w:rsidRDefault="00326ADE" w:rsidP="00326ADE">
      <w:pPr>
        <w:tabs>
          <w:tab w:val="left" w:pos="6237"/>
          <w:tab w:val="left" w:pos="6804"/>
        </w:tabs>
        <w:jc w:val="both"/>
        <w:rPr>
          <w:rFonts w:ascii="Arial" w:hAnsi="Arial" w:cs="Arial"/>
        </w:rPr>
      </w:pPr>
      <w:r w:rsidRPr="00326ADE">
        <w:rPr>
          <w:rFonts w:ascii="Arial" w:hAnsi="Arial" w:cs="Arial"/>
        </w:rPr>
        <w:tab/>
        <w:t xml:space="preserve">Felelős: </w:t>
      </w:r>
      <w:r w:rsidR="00A36D05">
        <w:rPr>
          <w:rFonts w:ascii="Arial" w:hAnsi="Arial" w:cs="Arial"/>
        </w:rPr>
        <w:t>Varga Sándorné</w:t>
      </w:r>
    </w:p>
    <w:p w:rsidR="00326ADE" w:rsidRPr="00326ADE" w:rsidRDefault="00A36D05" w:rsidP="00326ADE">
      <w:pPr>
        <w:tabs>
          <w:tab w:val="left" w:pos="6237"/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6ADE" w:rsidRPr="00326ADE">
        <w:rPr>
          <w:rFonts w:ascii="Arial" w:hAnsi="Arial" w:cs="Arial"/>
        </w:rPr>
        <w:t>polgármester</w:t>
      </w:r>
    </w:p>
    <w:p w:rsidR="006B7225" w:rsidRPr="002C25DC" w:rsidRDefault="004D2C95" w:rsidP="004D2C9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C25DC">
        <w:rPr>
          <w:rFonts w:ascii="Arial" w:hAnsi="Arial" w:cs="Arial"/>
          <w:b/>
          <w:u w:val="single"/>
        </w:rPr>
        <w:lastRenderedPageBreak/>
        <w:t>NAPIREND</w:t>
      </w:r>
    </w:p>
    <w:p w:rsidR="006B2659" w:rsidRDefault="00326ADE" w:rsidP="00F10093">
      <w:pPr>
        <w:jc w:val="both"/>
        <w:rPr>
          <w:rFonts w:ascii="Arial" w:hAnsi="Arial" w:cs="Arial"/>
          <w:b/>
        </w:rPr>
      </w:pPr>
      <w:r w:rsidRPr="00326ADE">
        <w:rPr>
          <w:rFonts w:ascii="Arial" w:hAnsi="Arial" w:cs="Arial"/>
          <w:b/>
        </w:rPr>
        <w:t>Hátrányos Helyzetű tanulók Arany János tehetséggondozó programjában való részvétel</w:t>
      </w:r>
    </w:p>
    <w:p w:rsidR="003C080A" w:rsidRDefault="003C080A" w:rsidP="00F10093">
      <w:pPr>
        <w:jc w:val="both"/>
        <w:rPr>
          <w:rFonts w:ascii="Arial" w:hAnsi="Arial" w:cs="Arial"/>
          <w:b/>
        </w:rPr>
      </w:pPr>
    </w:p>
    <w:p w:rsidR="00F10093" w:rsidRPr="00E96888" w:rsidRDefault="00F10093" w:rsidP="00F10093">
      <w:pPr>
        <w:jc w:val="both"/>
        <w:rPr>
          <w:rFonts w:ascii="Arial" w:hAnsi="Arial" w:cs="Arial"/>
          <w:u w:val="single"/>
        </w:rPr>
      </w:pPr>
      <w:r w:rsidRPr="00E96888">
        <w:rPr>
          <w:rFonts w:ascii="Arial" w:hAnsi="Arial" w:cs="Arial"/>
          <w:u w:val="single"/>
        </w:rPr>
        <w:t>Varga Sándorné polgármester</w:t>
      </w:r>
    </w:p>
    <w:p w:rsidR="00722ECF" w:rsidRDefault="00722ECF" w:rsidP="00722EC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Tájékoztatja a képviselő-testületi tagokat az Arany János Tehetséggondozó Program részleteiről. Az Emberi Erőforrás Minisztérium pályázatot hirdetett a helyi önkormányzatok és a nemzetiségi önkormányzatok számára a településen lakóhellyel, illetve tartózkodási hellyel rendelkező tehetséges, nyolcadik évfolyamos tanulóinak a Hátrányos Helyzetű Tanulók Arany János Tehetséggondozó Programjában való részvételére. A program célja, hogy segítse a hátrányos helyzetű, tehetséges diákok továbbtanulását. </w:t>
      </w:r>
      <w:r>
        <w:rPr>
          <w:rFonts w:ascii="Arial" w:hAnsi="Arial" w:cs="Arial"/>
        </w:rPr>
        <w:t xml:space="preserve">Mónosbél Község Önkormányzata </w:t>
      </w:r>
      <w:r w:rsidRPr="00722ECF">
        <w:rPr>
          <w:rFonts w:ascii="Arial" w:hAnsi="Arial" w:cs="Arial"/>
        </w:rPr>
        <w:t>az 55/2014. (XI.26.) számú határozattal Jescheta Gyöngyvér részére állapított meg ösztöndíjat. Az ösztöndíjban történő támogatás jogosultsági feltételeit a képviselő-testület minden év október 30. napjáig felülvizsgálja. A felülvizsgálat során megállapítást nyert, hogy Jescheta Gyöngyvér továbbra is jogosult az ösztöndíjra.</w:t>
      </w:r>
    </w:p>
    <w:p w:rsidR="00722ECF" w:rsidRDefault="00722ECF" w:rsidP="00722ECF">
      <w:pPr>
        <w:jc w:val="both"/>
        <w:rPr>
          <w:rFonts w:ascii="Arial" w:hAnsi="Arial" w:cs="Arial"/>
        </w:rPr>
      </w:pPr>
    </w:p>
    <w:p w:rsidR="00722ECF" w:rsidRPr="00722ECF" w:rsidRDefault="00722ECF" w:rsidP="00722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Új pályázat érkezett Surányi Zsaklin 3345 Mónosbél Szabadság út 4. szám alatti lakos, nyolcadik osztályos tanuló részérő</w:t>
      </w:r>
      <w:r w:rsidR="00535E8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, hogy középiskolai tanulmányait az Arany János Tehetséggondozó Program tanulójaként kívánja megkezdeni. </w:t>
      </w:r>
    </w:p>
    <w:p w:rsidR="00722ECF" w:rsidRDefault="00722ECF" w:rsidP="00722ECF">
      <w:pPr>
        <w:jc w:val="both"/>
        <w:rPr>
          <w:rFonts w:ascii="Arial" w:hAnsi="Arial" w:cs="Arial"/>
        </w:rPr>
      </w:pPr>
    </w:p>
    <w:p w:rsidR="00722ECF" w:rsidRPr="00722ECF" w:rsidRDefault="00722ECF" w:rsidP="00722EC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>Kéri a képviselő-testület tagjait, hogy szavazzanak Jescheta Gyöngyvér tanuló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további támogatásáról</w:t>
      </w:r>
      <w:r>
        <w:rPr>
          <w:rFonts w:ascii="Arial" w:hAnsi="Arial" w:cs="Arial"/>
        </w:rPr>
        <w:t xml:space="preserve">, valamint Surányi Zsaklin új pályázó támogatásáról </w:t>
      </w:r>
      <w:r w:rsidRPr="00722ECF">
        <w:rPr>
          <w:rFonts w:ascii="Arial" w:hAnsi="Arial" w:cs="Arial"/>
        </w:rPr>
        <w:t>az előterjesztés szerint.</w:t>
      </w:r>
    </w:p>
    <w:p w:rsidR="00722ECF" w:rsidRPr="00722ECF" w:rsidRDefault="00722ECF" w:rsidP="00722EC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22ECF">
        <w:rPr>
          <w:rFonts w:ascii="Arial" w:hAnsi="Arial" w:cs="Arial"/>
        </w:rPr>
        <w:t xml:space="preserve"> fő.</w:t>
      </w:r>
    </w:p>
    <w:p w:rsidR="00722ECF" w:rsidRPr="00722ECF" w:rsidRDefault="00722ECF" w:rsidP="00722ECF">
      <w:pPr>
        <w:jc w:val="both"/>
        <w:rPr>
          <w:rFonts w:ascii="Arial" w:hAnsi="Arial" w:cs="Arial"/>
        </w:rPr>
      </w:pPr>
    </w:p>
    <w:p w:rsidR="00722ECF" w:rsidRPr="00722ECF" w:rsidRDefault="00722ECF" w:rsidP="00722EC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5</w:t>
      </w:r>
      <w:r w:rsidRPr="00722ECF">
        <w:rPr>
          <w:rFonts w:ascii="Arial" w:hAnsi="Arial" w:cs="Arial"/>
        </w:rPr>
        <w:t xml:space="preserve"> igen szavazattal az alábbi határozatokat fogadta el:</w:t>
      </w:r>
    </w:p>
    <w:p w:rsidR="00EE3BE2" w:rsidRPr="00722ECF" w:rsidRDefault="00EE3BE2" w:rsidP="00722ECF">
      <w:pPr>
        <w:jc w:val="both"/>
        <w:rPr>
          <w:rFonts w:ascii="Arial" w:hAnsi="Arial" w:cs="Arial"/>
        </w:rPr>
      </w:pPr>
    </w:p>
    <w:p w:rsidR="006B2659" w:rsidRPr="006B2659" w:rsidRDefault="00314D6E" w:rsidP="006B26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43</w:t>
      </w:r>
      <w:r w:rsidR="006B2659" w:rsidRPr="006B2659">
        <w:rPr>
          <w:rFonts w:ascii="Arial" w:hAnsi="Arial" w:cs="Arial"/>
          <w:b/>
          <w:u w:val="single"/>
        </w:rPr>
        <w:t>/2016. (X</w:t>
      </w:r>
      <w:r w:rsidR="003C080A">
        <w:rPr>
          <w:rFonts w:ascii="Arial" w:hAnsi="Arial" w:cs="Arial"/>
          <w:b/>
          <w:u w:val="single"/>
        </w:rPr>
        <w:t>I</w:t>
      </w:r>
      <w:r w:rsidR="006B2659" w:rsidRPr="006B2659">
        <w:rPr>
          <w:rFonts w:ascii="Arial" w:hAnsi="Arial" w:cs="Arial"/>
          <w:b/>
          <w:u w:val="single"/>
        </w:rPr>
        <w:t>.2</w:t>
      </w:r>
      <w:r w:rsidR="003C080A">
        <w:rPr>
          <w:rFonts w:ascii="Arial" w:hAnsi="Arial" w:cs="Arial"/>
          <w:b/>
          <w:u w:val="single"/>
        </w:rPr>
        <w:t>3</w:t>
      </w:r>
      <w:r w:rsidR="006B2659" w:rsidRPr="006B2659">
        <w:rPr>
          <w:rFonts w:ascii="Arial" w:hAnsi="Arial" w:cs="Arial"/>
          <w:b/>
          <w:u w:val="single"/>
        </w:rPr>
        <w:t>) sz. Képviselő-testületi határozat</w:t>
      </w:r>
    </w:p>
    <w:p w:rsidR="006B2659" w:rsidRDefault="006B2659" w:rsidP="006B2659">
      <w:pPr>
        <w:jc w:val="center"/>
        <w:rPr>
          <w:rFonts w:ascii="Arial" w:hAnsi="Arial" w:cs="Arial"/>
          <w:b/>
        </w:rPr>
      </w:pPr>
    </w:p>
    <w:p w:rsidR="00EE3BE2" w:rsidRPr="00EE3BE2" w:rsidRDefault="00EE3BE2" w:rsidP="00EF4D98">
      <w:pPr>
        <w:ind w:left="567" w:right="567"/>
        <w:jc w:val="both"/>
        <w:rPr>
          <w:rFonts w:ascii="Arial" w:hAnsi="Arial" w:cs="Arial"/>
        </w:rPr>
      </w:pPr>
      <w:r w:rsidRPr="00EE3BE2">
        <w:rPr>
          <w:rFonts w:ascii="Arial" w:hAnsi="Arial" w:cs="Arial"/>
        </w:rPr>
        <w:t>Mónosbél Község Önkormányzata az 55/2014. (XI.26.) sz. Képviselő-testületi határozatában vállalta, hogy Jescheta Gyöngyvér 3345 Mónosbél, Dózsa György út 17. szám alatti lakost az Országos Arany János Tehetséggondozó Program keretében 2015/2016. tanévtől öt tanéven keresztül, tanévenként 10 hónapra havi 5000 Ft. ösztöndíjban részesíti. Az ösztöndíj felülvizsgálatára minden év október 30-ig sor kerül, a tanuló pedig köteles bejelenteni, ha nem folytatja tanulmányait.</w:t>
      </w:r>
    </w:p>
    <w:p w:rsidR="00EE3BE2" w:rsidRPr="00EE3BE2" w:rsidRDefault="00EE3BE2" w:rsidP="00EF4D98">
      <w:pPr>
        <w:ind w:left="567" w:right="567"/>
        <w:jc w:val="both"/>
        <w:rPr>
          <w:rFonts w:ascii="Arial" w:hAnsi="Arial" w:cs="Arial"/>
        </w:rPr>
      </w:pPr>
      <w:r w:rsidRPr="00EE3BE2">
        <w:rPr>
          <w:rFonts w:ascii="Arial" w:hAnsi="Arial" w:cs="Arial"/>
        </w:rPr>
        <w:t>Az ösztöndíjban történő támogatás jogosultsági feltételeit a Képviselő-testület a fenti határozatának megfelelően felülvizsgálta, és az ösztöndíjat 2016. szeptember hónaptól, 10 hónapra, havonta 5.000 Ft-ot átutalja Jescheta Gyöngyvér Agria Bélapátfalva Takarékszövetkezetnél vezetett számlájára.</w:t>
      </w:r>
    </w:p>
    <w:p w:rsidR="00EE3BE2" w:rsidRPr="00EE3BE2" w:rsidRDefault="00EE3BE2" w:rsidP="00EE3BE2">
      <w:pPr>
        <w:jc w:val="both"/>
        <w:rPr>
          <w:rFonts w:ascii="Arial" w:hAnsi="Arial" w:cs="Arial"/>
        </w:rPr>
      </w:pPr>
    </w:p>
    <w:p w:rsidR="00EE3BE2" w:rsidRPr="00EE3BE2" w:rsidRDefault="00A36D05" w:rsidP="00A36D05">
      <w:pPr>
        <w:tabs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BE2" w:rsidRPr="00EE3BE2">
        <w:rPr>
          <w:rFonts w:ascii="Arial" w:hAnsi="Arial" w:cs="Arial"/>
        </w:rPr>
        <w:t>Határidő:azonnal</w:t>
      </w:r>
    </w:p>
    <w:p w:rsidR="00A36D05" w:rsidRDefault="00A36D05" w:rsidP="00A36D05">
      <w:pPr>
        <w:tabs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BE2" w:rsidRPr="00EE3BE2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 xml:space="preserve">Varga Sándorné </w:t>
      </w:r>
    </w:p>
    <w:p w:rsidR="00EE3BE2" w:rsidRPr="00EE3BE2" w:rsidRDefault="00A36D05" w:rsidP="00A36D05">
      <w:pPr>
        <w:tabs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EE3BE2" w:rsidRPr="00EE3BE2">
        <w:rPr>
          <w:rFonts w:ascii="Arial" w:hAnsi="Arial" w:cs="Arial"/>
        </w:rPr>
        <w:t>olgármester</w:t>
      </w:r>
    </w:p>
    <w:p w:rsidR="00EE3BE2" w:rsidRDefault="00EE3BE2" w:rsidP="006B2659">
      <w:pPr>
        <w:jc w:val="center"/>
        <w:rPr>
          <w:rFonts w:ascii="Arial" w:hAnsi="Arial" w:cs="Arial"/>
          <w:b/>
        </w:rPr>
      </w:pPr>
    </w:p>
    <w:p w:rsidR="00A36D05" w:rsidRPr="00A36D05" w:rsidRDefault="00314D6E" w:rsidP="00A36D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44</w:t>
      </w:r>
      <w:r w:rsidR="00A36D05" w:rsidRPr="00A36D05">
        <w:rPr>
          <w:rFonts w:ascii="Arial" w:hAnsi="Arial" w:cs="Arial"/>
          <w:b/>
          <w:u w:val="single"/>
        </w:rPr>
        <w:t>/2016. (XI.23) sz. Képviselő-testületi határozat</w:t>
      </w:r>
    </w:p>
    <w:p w:rsidR="00A36D05" w:rsidRPr="00A36D05" w:rsidRDefault="00A36D05" w:rsidP="00A36D05">
      <w:pPr>
        <w:jc w:val="both"/>
        <w:rPr>
          <w:rFonts w:ascii="Arial" w:hAnsi="Arial" w:cs="Arial"/>
        </w:rPr>
      </w:pPr>
    </w:p>
    <w:p w:rsidR="00A36D05" w:rsidRDefault="00A36D05" w:rsidP="00EF4D98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 Önkormányzat Képviselő-testülete megtárgyalta és vállalja, hogy Surányi Zsaklin 3345 Mónosbél Szabadság út 4. szám alatti lakos nyolcadik osztályos tanulót a Hátrányos Helyzetű Tanulók Arany </w:t>
      </w:r>
      <w:r>
        <w:rPr>
          <w:rFonts w:ascii="Arial" w:hAnsi="Arial" w:cs="Arial"/>
        </w:rPr>
        <w:lastRenderedPageBreak/>
        <w:t xml:space="preserve">János Tehetséggondozó Program keretében 2017/2018. tanévtől öt tanéven keresztül, tanévenként 10 hónapra havi 5 000 forint ösztöndíjban részesíti. </w:t>
      </w:r>
    </w:p>
    <w:p w:rsidR="00A36D05" w:rsidRPr="00A36D05" w:rsidRDefault="00A36D05" w:rsidP="00EF4D98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ösztöndíj felülvizsgálatára minden év október 30-ig sor kerül, a tanuló pedig köteles bejelenteni, ha nem folytatja tanulmányait.</w:t>
      </w:r>
    </w:p>
    <w:p w:rsidR="00A36D05" w:rsidRPr="00A36D05" w:rsidRDefault="00A36D05" w:rsidP="00A36D05">
      <w:pPr>
        <w:jc w:val="both"/>
        <w:rPr>
          <w:rFonts w:ascii="Arial" w:hAnsi="Arial" w:cs="Arial"/>
        </w:rPr>
      </w:pPr>
    </w:p>
    <w:p w:rsidR="00A36D05" w:rsidRPr="00A36D05" w:rsidRDefault="00A36D05" w:rsidP="00A36D05">
      <w:pPr>
        <w:tabs>
          <w:tab w:val="left" w:pos="6379"/>
        </w:tabs>
        <w:jc w:val="both"/>
        <w:rPr>
          <w:rFonts w:ascii="Arial" w:hAnsi="Arial" w:cs="Arial"/>
        </w:rPr>
      </w:pPr>
      <w:r w:rsidRPr="00A36D05">
        <w:rPr>
          <w:rFonts w:ascii="Arial" w:hAnsi="Arial" w:cs="Arial"/>
        </w:rPr>
        <w:tab/>
        <w:t>Határidő:azonnal</w:t>
      </w:r>
    </w:p>
    <w:p w:rsidR="00A36D05" w:rsidRPr="00A36D05" w:rsidRDefault="00A36D05" w:rsidP="00A36D05">
      <w:pPr>
        <w:tabs>
          <w:tab w:val="left" w:pos="6379"/>
        </w:tabs>
        <w:jc w:val="both"/>
        <w:rPr>
          <w:rFonts w:ascii="Arial" w:hAnsi="Arial" w:cs="Arial"/>
        </w:rPr>
      </w:pPr>
      <w:r w:rsidRPr="00A36D05">
        <w:rPr>
          <w:rFonts w:ascii="Arial" w:hAnsi="Arial" w:cs="Arial"/>
        </w:rPr>
        <w:tab/>
        <w:t xml:space="preserve">Felelős: Varga Sándorné </w:t>
      </w:r>
    </w:p>
    <w:p w:rsidR="00EE3BE2" w:rsidRPr="00A36D05" w:rsidRDefault="00A36D05" w:rsidP="00A36D05">
      <w:pPr>
        <w:tabs>
          <w:tab w:val="left" w:pos="6379"/>
        </w:tabs>
        <w:jc w:val="both"/>
        <w:rPr>
          <w:rFonts w:ascii="Arial" w:hAnsi="Arial" w:cs="Arial"/>
        </w:rPr>
      </w:pPr>
      <w:r w:rsidRPr="00A36D05">
        <w:rPr>
          <w:rFonts w:ascii="Arial" w:hAnsi="Arial" w:cs="Arial"/>
        </w:rPr>
        <w:tab/>
        <w:t>polgármester</w:t>
      </w:r>
    </w:p>
    <w:p w:rsidR="00EE3BE2" w:rsidRDefault="00EE3BE2" w:rsidP="00A36D05">
      <w:pPr>
        <w:jc w:val="both"/>
        <w:rPr>
          <w:rFonts w:ascii="Arial" w:hAnsi="Arial" w:cs="Arial"/>
        </w:rPr>
      </w:pPr>
    </w:p>
    <w:p w:rsidR="00EF4D98" w:rsidRPr="00A36D05" w:rsidRDefault="00EF4D98" w:rsidP="00A36D05">
      <w:pPr>
        <w:jc w:val="both"/>
        <w:rPr>
          <w:rFonts w:ascii="Arial" w:hAnsi="Arial" w:cs="Arial"/>
        </w:rPr>
      </w:pPr>
    </w:p>
    <w:p w:rsidR="002C25DC" w:rsidRPr="002C25DC" w:rsidRDefault="002C25DC" w:rsidP="002C25D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C25DC">
        <w:rPr>
          <w:rFonts w:ascii="Arial" w:hAnsi="Arial" w:cs="Arial"/>
          <w:b/>
        </w:rPr>
        <w:t>NAPIREND</w:t>
      </w:r>
    </w:p>
    <w:p w:rsidR="00D505E6" w:rsidRPr="003C080A" w:rsidRDefault="00260CB6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 w:rsidRPr="003C080A">
        <w:rPr>
          <w:rFonts w:ascii="Arial" w:hAnsi="Arial" w:cs="Arial"/>
          <w:b/>
        </w:rPr>
        <w:t>Egyéb ügyek, indítványok</w:t>
      </w:r>
    </w:p>
    <w:p w:rsidR="00400233" w:rsidRDefault="00400233" w:rsidP="00400233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400233" w:rsidRPr="00724073" w:rsidRDefault="00400233" w:rsidP="00400233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 w:rsidRPr="00724073">
        <w:rPr>
          <w:rFonts w:ascii="Arial" w:hAnsi="Arial" w:cs="Arial"/>
          <w:u w:val="single"/>
        </w:rPr>
        <w:t>Varga Sándorné polgármester</w:t>
      </w:r>
    </w:p>
    <w:p w:rsidR="00FA6039" w:rsidRPr="00724073" w:rsidRDefault="00FA6039" w:rsidP="00FA6039">
      <w:pPr>
        <w:jc w:val="both"/>
        <w:rPr>
          <w:rFonts w:ascii="Arial" w:hAnsi="Arial" w:cs="Arial"/>
        </w:rPr>
      </w:pPr>
      <w:r w:rsidRPr="00724073">
        <w:rPr>
          <w:rFonts w:ascii="Arial" w:hAnsi="Arial" w:cs="Arial"/>
        </w:rPr>
        <w:t>Elmondja, hogy megkeresés érkezett</w:t>
      </w:r>
      <w:r w:rsidR="00C14348" w:rsidRPr="00724073">
        <w:rPr>
          <w:rFonts w:ascii="Arial" w:hAnsi="Arial" w:cs="Arial"/>
        </w:rPr>
        <w:t xml:space="preserve"> </w:t>
      </w:r>
      <w:r w:rsidR="006A5B4E" w:rsidRPr="00724073">
        <w:rPr>
          <w:rFonts w:ascii="Arial" w:hAnsi="Arial" w:cs="Arial"/>
        </w:rPr>
        <w:t xml:space="preserve">Udzeliné Murányi Enikő </w:t>
      </w:r>
      <w:r w:rsidR="00724073" w:rsidRPr="00724073">
        <w:rPr>
          <w:rFonts w:ascii="Arial" w:hAnsi="Arial" w:cs="Arial"/>
        </w:rPr>
        <w:t xml:space="preserve">részéről </w:t>
      </w:r>
      <w:r w:rsidRPr="00724073">
        <w:rPr>
          <w:rFonts w:ascii="Arial" w:hAnsi="Arial" w:cs="Arial"/>
        </w:rPr>
        <w:t>a Képviselő-testület felé, haszonbérleti szerződés megk</w:t>
      </w:r>
      <w:r w:rsidR="002A7124">
        <w:rPr>
          <w:rFonts w:ascii="Arial" w:hAnsi="Arial" w:cs="Arial"/>
        </w:rPr>
        <w:t>ötésével kapcsolatosan. A bérbe</w:t>
      </w:r>
      <w:r w:rsidR="002A7124" w:rsidRPr="00724073">
        <w:rPr>
          <w:rFonts w:ascii="Arial" w:hAnsi="Arial" w:cs="Arial"/>
        </w:rPr>
        <w:t xml:space="preserve"> venni</w:t>
      </w:r>
      <w:r w:rsidRPr="00724073">
        <w:rPr>
          <w:rFonts w:ascii="Arial" w:hAnsi="Arial" w:cs="Arial"/>
        </w:rPr>
        <w:t xml:space="preserve"> kívánt terület az önkormányzat tulajdonában álló Mónosbél </w:t>
      </w:r>
      <w:r w:rsidR="00C14348" w:rsidRPr="00724073">
        <w:rPr>
          <w:rFonts w:ascii="Arial" w:hAnsi="Arial" w:cs="Arial"/>
        </w:rPr>
        <w:t>109, 110, 111</w:t>
      </w:r>
      <w:r w:rsidR="006E5638">
        <w:rPr>
          <w:rFonts w:ascii="Arial" w:hAnsi="Arial" w:cs="Arial"/>
        </w:rPr>
        <w:t>/1 hrsz.-ú összesen 6.777m2 területű</w:t>
      </w:r>
      <w:r w:rsidR="00724073" w:rsidRPr="00724073">
        <w:rPr>
          <w:rFonts w:ascii="Arial" w:hAnsi="Arial" w:cs="Arial"/>
        </w:rPr>
        <w:t xml:space="preserve">, </w:t>
      </w:r>
      <w:r w:rsidR="006E5638">
        <w:rPr>
          <w:rFonts w:ascii="Arial" w:hAnsi="Arial" w:cs="Arial"/>
        </w:rPr>
        <w:t xml:space="preserve">és a </w:t>
      </w:r>
      <w:r w:rsidR="00724073" w:rsidRPr="00724073">
        <w:rPr>
          <w:rFonts w:ascii="Arial" w:hAnsi="Arial" w:cs="Arial"/>
        </w:rPr>
        <w:t xml:space="preserve">114, 115, 116 </w:t>
      </w:r>
      <w:r w:rsidRPr="00724073">
        <w:rPr>
          <w:rFonts w:ascii="Arial" w:hAnsi="Arial" w:cs="Arial"/>
        </w:rPr>
        <w:t xml:space="preserve">hrsz.-ú </w:t>
      </w:r>
      <w:r w:rsidR="006E5638">
        <w:rPr>
          <w:rFonts w:ascii="Arial" w:hAnsi="Arial" w:cs="Arial"/>
        </w:rPr>
        <w:t xml:space="preserve">összesen 5 206m2 területű </w:t>
      </w:r>
      <w:r w:rsidR="00724073" w:rsidRPr="00724073">
        <w:rPr>
          <w:rFonts w:ascii="Arial" w:hAnsi="Arial" w:cs="Arial"/>
        </w:rPr>
        <w:t>Arany János utcában lévő</w:t>
      </w:r>
      <w:r w:rsidRPr="00724073">
        <w:rPr>
          <w:rFonts w:ascii="Arial" w:hAnsi="Arial" w:cs="Arial"/>
        </w:rPr>
        <w:t xml:space="preserve">, beépítetlen </w:t>
      </w:r>
      <w:r w:rsidR="006E5638">
        <w:rPr>
          <w:rFonts w:ascii="Arial" w:hAnsi="Arial" w:cs="Arial"/>
        </w:rPr>
        <w:t>ingatlan</w:t>
      </w:r>
      <w:r w:rsidR="00724073" w:rsidRPr="00724073">
        <w:rPr>
          <w:rFonts w:ascii="Arial" w:hAnsi="Arial" w:cs="Arial"/>
        </w:rPr>
        <w:t>.</w:t>
      </w:r>
      <w:r w:rsidR="00724073">
        <w:rPr>
          <w:rFonts w:ascii="Arial" w:hAnsi="Arial" w:cs="Arial"/>
        </w:rPr>
        <w:t xml:space="preserve"> Hosszabb távon</w:t>
      </w:r>
      <w:r w:rsidR="002A7124">
        <w:rPr>
          <w:rFonts w:ascii="Arial" w:hAnsi="Arial" w:cs="Arial"/>
        </w:rPr>
        <w:t xml:space="preserve"> </w:t>
      </w:r>
      <w:r w:rsidR="0023310B">
        <w:rPr>
          <w:rFonts w:ascii="Arial" w:hAnsi="Arial" w:cs="Arial"/>
        </w:rPr>
        <w:t xml:space="preserve">a megkeresésben megjelölt </w:t>
      </w:r>
      <w:r w:rsidR="00724073">
        <w:rPr>
          <w:rFonts w:ascii="Arial" w:hAnsi="Arial" w:cs="Arial"/>
        </w:rPr>
        <w:t>területek megvásárlását is tervezi a leendő bérlő</w:t>
      </w:r>
      <w:r w:rsidR="009D6C54">
        <w:rPr>
          <w:rFonts w:ascii="Arial" w:hAnsi="Arial" w:cs="Arial"/>
        </w:rPr>
        <w:t>,</w:t>
      </w:r>
      <w:r w:rsidR="00724073">
        <w:rPr>
          <w:rFonts w:ascii="Arial" w:hAnsi="Arial" w:cs="Arial"/>
        </w:rPr>
        <w:t xml:space="preserve"> </w:t>
      </w:r>
      <w:r w:rsidR="009D6C54">
        <w:rPr>
          <w:rFonts w:ascii="Arial" w:hAnsi="Arial" w:cs="Arial"/>
        </w:rPr>
        <w:t>p</w:t>
      </w:r>
      <w:r w:rsidR="00724073">
        <w:rPr>
          <w:rFonts w:ascii="Arial" w:hAnsi="Arial" w:cs="Arial"/>
        </w:rPr>
        <w:t xml:space="preserve">anzió építését szeretné megvalósítani </w:t>
      </w:r>
      <w:r w:rsidR="0023310B">
        <w:rPr>
          <w:rFonts w:ascii="Arial" w:hAnsi="Arial" w:cs="Arial"/>
        </w:rPr>
        <w:t>a</w:t>
      </w:r>
      <w:r w:rsidR="00724073">
        <w:rPr>
          <w:rFonts w:ascii="Arial" w:hAnsi="Arial" w:cs="Arial"/>
        </w:rPr>
        <w:t xml:space="preserve"> területen pályázati támogatásból. </w:t>
      </w:r>
      <w:r w:rsidR="00933CE9">
        <w:rPr>
          <w:rFonts w:ascii="Arial" w:hAnsi="Arial" w:cs="Arial"/>
        </w:rPr>
        <w:t xml:space="preserve">A megkeresésben szereplő </w:t>
      </w:r>
      <w:r w:rsidR="009D6C54">
        <w:rPr>
          <w:rFonts w:ascii="Arial" w:hAnsi="Arial" w:cs="Arial"/>
        </w:rPr>
        <w:t>109, 110, 111/1 hrsz.-ú terület bérleti</w:t>
      </w:r>
      <w:r w:rsidR="00606CD5">
        <w:rPr>
          <w:rFonts w:ascii="Arial" w:hAnsi="Arial" w:cs="Arial"/>
        </w:rPr>
        <w:t xml:space="preserve"> </w:t>
      </w:r>
      <w:r w:rsidR="009D6C54">
        <w:rPr>
          <w:rFonts w:ascii="Arial" w:hAnsi="Arial" w:cs="Arial"/>
        </w:rPr>
        <w:t xml:space="preserve">szerződése 2016. szeptember 30-án lejárt, így e területek bérbe adhatók. A </w:t>
      </w:r>
      <w:r w:rsidR="00933CE9">
        <w:rPr>
          <w:rFonts w:ascii="Arial" w:hAnsi="Arial" w:cs="Arial"/>
        </w:rPr>
        <w:t>114, 115, 116 hrsz.-ú terület</w:t>
      </w:r>
      <w:r w:rsidR="009D6C54">
        <w:rPr>
          <w:rFonts w:ascii="Arial" w:hAnsi="Arial" w:cs="Arial"/>
        </w:rPr>
        <w:t xml:space="preserve">re 2017. december 31-ig érvényes bérleti szerződést kötött az önkormányzat Kovács Miklósnéval, javasolja, hogy ezen szerződés felbontását kezdeményezze a </w:t>
      </w:r>
      <w:r w:rsidR="00314D6E">
        <w:rPr>
          <w:rFonts w:ascii="Arial" w:hAnsi="Arial" w:cs="Arial"/>
        </w:rPr>
        <w:t>K</w:t>
      </w:r>
      <w:r w:rsidR="009D6C54">
        <w:rPr>
          <w:rFonts w:ascii="Arial" w:hAnsi="Arial" w:cs="Arial"/>
        </w:rPr>
        <w:t>épviselő</w:t>
      </w:r>
      <w:r w:rsidR="00314D6E">
        <w:rPr>
          <w:rFonts w:ascii="Arial" w:hAnsi="Arial" w:cs="Arial"/>
        </w:rPr>
        <w:t>-</w:t>
      </w:r>
      <w:r w:rsidR="009D6C54">
        <w:rPr>
          <w:rFonts w:ascii="Arial" w:hAnsi="Arial" w:cs="Arial"/>
        </w:rPr>
        <w:t>testület 2016. december 31-ei dátummal.</w:t>
      </w:r>
    </w:p>
    <w:p w:rsidR="00FA6039" w:rsidRPr="00724073" w:rsidRDefault="00FA6039" w:rsidP="00FA6039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FA6039" w:rsidRPr="00724073" w:rsidRDefault="00FA6039" w:rsidP="00FA6039">
      <w:pPr>
        <w:pStyle w:val="Listaszerbekezds"/>
        <w:ind w:left="0"/>
        <w:jc w:val="both"/>
        <w:rPr>
          <w:rFonts w:ascii="Arial" w:hAnsi="Arial" w:cs="Arial"/>
        </w:rPr>
      </w:pPr>
      <w:r w:rsidRPr="00724073">
        <w:rPr>
          <w:rFonts w:ascii="Arial" w:hAnsi="Arial" w:cs="Arial"/>
        </w:rPr>
        <w:t xml:space="preserve">Kéri a képviselő-testület tagjait, hogy szavazzanak </w:t>
      </w:r>
      <w:r w:rsidR="0023310B" w:rsidRPr="0023310B">
        <w:rPr>
          <w:rFonts w:ascii="Arial" w:hAnsi="Arial" w:cs="Arial"/>
        </w:rPr>
        <w:t xml:space="preserve">Udzeliné Murányi Enikő </w:t>
      </w:r>
      <w:r w:rsidRPr="00724073">
        <w:rPr>
          <w:rFonts w:ascii="Arial" w:hAnsi="Arial" w:cs="Arial"/>
        </w:rPr>
        <w:t xml:space="preserve">haszonbérleti szerződésének </w:t>
      </w:r>
      <w:r w:rsidR="0023310B">
        <w:rPr>
          <w:rFonts w:ascii="Arial" w:hAnsi="Arial" w:cs="Arial"/>
        </w:rPr>
        <w:t xml:space="preserve">megkötésével kapcsolatosan a fentiek szerint. </w:t>
      </w:r>
    </w:p>
    <w:p w:rsidR="00FA6039" w:rsidRPr="00724073" w:rsidRDefault="00FA6039" w:rsidP="00FA6039">
      <w:pPr>
        <w:ind w:left="1"/>
        <w:jc w:val="both"/>
        <w:rPr>
          <w:rFonts w:ascii="Arial" w:hAnsi="Arial" w:cs="Arial"/>
        </w:rPr>
      </w:pPr>
      <w:r w:rsidRPr="00724073">
        <w:rPr>
          <w:rFonts w:ascii="Arial" w:hAnsi="Arial" w:cs="Arial"/>
        </w:rPr>
        <w:t>A döntéshozatalban résztvevők száma 5 fő.</w:t>
      </w:r>
    </w:p>
    <w:p w:rsidR="00FA6039" w:rsidRPr="00724073" w:rsidRDefault="00FA6039" w:rsidP="00FA6039">
      <w:pPr>
        <w:jc w:val="both"/>
        <w:rPr>
          <w:rFonts w:ascii="Arial" w:hAnsi="Arial" w:cs="Arial"/>
        </w:rPr>
      </w:pPr>
    </w:p>
    <w:p w:rsidR="00FA6039" w:rsidRPr="00724073" w:rsidRDefault="00FA6039" w:rsidP="00FA6039">
      <w:pPr>
        <w:ind w:left="1"/>
        <w:jc w:val="both"/>
        <w:rPr>
          <w:rFonts w:ascii="Arial" w:hAnsi="Arial" w:cs="Arial"/>
        </w:rPr>
      </w:pPr>
      <w:r w:rsidRPr="00724073">
        <w:rPr>
          <w:rFonts w:ascii="Arial" w:hAnsi="Arial" w:cs="Arial"/>
        </w:rPr>
        <w:t>Mónosbél Községi Önkormányzat Képviselő-testülete 5 igen szavazattal az alábbi határozato</w:t>
      </w:r>
      <w:r w:rsidR="005D4E59">
        <w:rPr>
          <w:rFonts w:ascii="Arial" w:hAnsi="Arial" w:cs="Arial"/>
        </w:rPr>
        <w:t>ka</w:t>
      </w:r>
      <w:r w:rsidRPr="00724073">
        <w:rPr>
          <w:rFonts w:ascii="Arial" w:hAnsi="Arial" w:cs="Arial"/>
        </w:rPr>
        <w:t>t fogadta el:</w:t>
      </w:r>
    </w:p>
    <w:p w:rsidR="00FA6039" w:rsidRPr="00724073" w:rsidRDefault="00FA6039" w:rsidP="00FA6039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FA6039" w:rsidRDefault="00314D6E" w:rsidP="00FA603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45</w:t>
      </w:r>
      <w:r w:rsidR="00FA6039" w:rsidRPr="00724073">
        <w:rPr>
          <w:rFonts w:ascii="Arial" w:hAnsi="Arial" w:cs="Arial"/>
          <w:b/>
          <w:bCs/>
          <w:u w:val="single"/>
        </w:rPr>
        <w:t>/201</w:t>
      </w:r>
      <w:r w:rsidR="0023310B">
        <w:rPr>
          <w:rFonts w:ascii="Arial" w:hAnsi="Arial" w:cs="Arial"/>
          <w:b/>
          <w:bCs/>
          <w:u w:val="single"/>
        </w:rPr>
        <w:t>6</w:t>
      </w:r>
      <w:r w:rsidR="00FA6039" w:rsidRPr="00724073">
        <w:rPr>
          <w:rFonts w:ascii="Arial" w:hAnsi="Arial" w:cs="Arial"/>
          <w:b/>
          <w:bCs/>
          <w:u w:val="single"/>
        </w:rPr>
        <w:t>. (</w:t>
      </w:r>
      <w:r w:rsidR="0023310B">
        <w:rPr>
          <w:rFonts w:ascii="Arial" w:hAnsi="Arial" w:cs="Arial"/>
          <w:b/>
          <w:bCs/>
          <w:u w:val="single"/>
        </w:rPr>
        <w:t>XI</w:t>
      </w:r>
      <w:r w:rsidR="00FA6039" w:rsidRPr="00724073">
        <w:rPr>
          <w:rFonts w:ascii="Arial" w:hAnsi="Arial" w:cs="Arial"/>
          <w:b/>
          <w:bCs/>
          <w:u w:val="single"/>
        </w:rPr>
        <w:t>.</w:t>
      </w:r>
      <w:r w:rsidR="0023310B">
        <w:rPr>
          <w:rFonts w:ascii="Arial" w:hAnsi="Arial" w:cs="Arial"/>
          <w:b/>
          <w:bCs/>
          <w:u w:val="single"/>
        </w:rPr>
        <w:t>23</w:t>
      </w:r>
      <w:r w:rsidR="00FA6039" w:rsidRPr="00724073">
        <w:rPr>
          <w:rFonts w:ascii="Arial" w:hAnsi="Arial" w:cs="Arial"/>
          <w:b/>
          <w:bCs/>
          <w:u w:val="single"/>
        </w:rPr>
        <w:t>) sz. Képviselő-testületi határozat</w:t>
      </w:r>
    </w:p>
    <w:p w:rsidR="00EF4D98" w:rsidRPr="00724073" w:rsidRDefault="00EF4D98" w:rsidP="00FA6039">
      <w:pPr>
        <w:jc w:val="center"/>
        <w:rPr>
          <w:rFonts w:ascii="Arial" w:hAnsi="Arial" w:cs="Arial"/>
          <w:b/>
          <w:bCs/>
          <w:u w:val="single"/>
        </w:rPr>
      </w:pPr>
    </w:p>
    <w:p w:rsidR="001D5D57" w:rsidRPr="001D5D57" w:rsidRDefault="001D5D57" w:rsidP="00EF4D98">
      <w:pPr>
        <w:ind w:left="567" w:right="567"/>
        <w:jc w:val="both"/>
        <w:rPr>
          <w:rFonts w:ascii="Arial" w:hAnsi="Arial" w:cs="Arial"/>
        </w:rPr>
      </w:pPr>
      <w:r w:rsidRPr="001D5D57">
        <w:rPr>
          <w:rFonts w:ascii="Arial" w:hAnsi="Arial" w:cs="Arial"/>
        </w:rPr>
        <w:t>Mónosbél Község Önkormányzat Képviselő-testülete megtárgyalta és elfogadja, hogy a Mónosbél a 109, 110, 111</w:t>
      </w:r>
      <w:r>
        <w:rPr>
          <w:rFonts w:ascii="Arial" w:hAnsi="Arial" w:cs="Arial"/>
        </w:rPr>
        <w:t xml:space="preserve">/1 helyrajzi számú ingatlanokat, </w:t>
      </w:r>
      <w:r w:rsidRPr="001D5D57">
        <w:rPr>
          <w:rFonts w:ascii="Arial" w:hAnsi="Arial" w:cs="Arial"/>
        </w:rPr>
        <w:t>6 777 m2 területű önkormányzati tulajdonú földterületeket Udzeliné Murányi Enikő</w:t>
      </w:r>
      <w:r w:rsidR="00606CD5">
        <w:rPr>
          <w:rFonts w:ascii="Arial" w:hAnsi="Arial" w:cs="Arial"/>
        </w:rPr>
        <w:t>,</w:t>
      </w:r>
      <w:r w:rsidRPr="001D5D57">
        <w:rPr>
          <w:rFonts w:ascii="Arial" w:hAnsi="Arial" w:cs="Arial"/>
        </w:rPr>
        <w:t xml:space="preserve"> Balaton, Sport u. 29. szám alatti lakos részére 2017. január 1. napjától 2018. december 31. napjáig 1 Ft/m2/év áron bérbe adja. A Képviselő-testület felhatalmazza a polgármestert a haszonbérleti szerződés aláírására.</w:t>
      </w:r>
    </w:p>
    <w:p w:rsidR="00FA6039" w:rsidRPr="00724073" w:rsidRDefault="00FA6039" w:rsidP="00FA6039">
      <w:pPr>
        <w:jc w:val="both"/>
        <w:rPr>
          <w:rFonts w:ascii="Arial" w:hAnsi="Arial" w:cs="Arial"/>
        </w:rPr>
      </w:pPr>
    </w:p>
    <w:p w:rsidR="00FA6039" w:rsidRPr="00724073" w:rsidRDefault="006E5638" w:rsidP="00ED2E36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039" w:rsidRPr="00724073">
        <w:rPr>
          <w:rFonts w:ascii="Arial" w:hAnsi="Arial" w:cs="Arial"/>
        </w:rPr>
        <w:t xml:space="preserve">Határidő: </w:t>
      </w:r>
      <w:r w:rsidR="00ED2E36">
        <w:rPr>
          <w:rFonts w:ascii="Arial" w:hAnsi="Arial" w:cs="Arial"/>
        </w:rPr>
        <w:t>2016.12.31.</w:t>
      </w:r>
    </w:p>
    <w:p w:rsidR="00ED2E36" w:rsidRDefault="006E5638" w:rsidP="00ED2E36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039" w:rsidRPr="00724073">
        <w:rPr>
          <w:rFonts w:ascii="Arial" w:hAnsi="Arial" w:cs="Arial"/>
        </w:rPr>
        <w:t xml:space="preserve">Felelős: </w:t>
      </w:r>
      <w:r w:rsidR="00ED2E36">
        <w:rPr>
          <w:rFonts w:ascii="Arial" w:hAnsi="Arial" w:cs="Arial"/>
        </w:rPr>
        <w:t>Varga Sándorné</w:t>
      </w:r>
    </w:p>
    <w:p w:rsidR="00FA6039" w:rsidRPr="00724073" w:rsidRDefault="00ED2E36" w:rsidP="00ED2E36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039" w:rsidRPr="00724073">
        <w:rPr>
          <w:rFonts w:ascii="Arial" w:hAnsi="Arial" w:cs="Arial"/>
        </w:rPr>
        <w:t>polgármester</w:t>
      </w:r>
    </w:p>
    <w:p w:rsidR="00FA6039" w:rsidRDefault="00FA6039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3E5212" w:rsidRDefault="003E5212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EF4D98" w:rsidRDefault="00EF4D98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EF4D98" w:rsidRDefault="00EF4D98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EF4D98" w:rsidRDefault="00EF4D98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5D4E59" w:rsidRPr="00724073" w:rsidRDefault="00314D6E" w:rsidP="005D4E5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46</w:t>
      </w:r>
      <w:r w:rsidR="005D4E59" w:rsidRPr="00724073">
        <w:rPr>
          <w:rFonts w:ascii="Arial" w:hAnsi="Arial" w:cs="Arial"/>
          <w:b/>
          <w:bCs/>
          <w:u w:val="single"/>
        </w:rPr>
        <w:t>/201</w:t>
      </w:r>
      <w:r w:rsidR="005D4E59">
        <w:rPr>
          <w:rFonts w:ascii="Arial" w:hAnsi="Arial" w:cs="Arial"/>
          <w:b/>
          <w:bCs/>
          <w:u w:val="single"/>
        </w:rPr>
        <w:t>6</w:t>
      </w:r>
      <w:r w:rsidR="005D4E59" w:rsidRPr="00724073">
        <w:rPr>
          <w:rFonts w:ascii="Arial" w:hAnsi="Arial" w:cs="Arial"/>
          <w:b/>
          <w:bCs/>
          <w:u w:val="single"/>
        </w:rPr>
        <w:t>. (</w:t>
      </w:r>
      <w:r w:rsidR="005D4E59">
        <w:rPr>
          <w:rFonts w:ascii="Arial" w:hAnsi="Arial" w:cs="Arial"/>
          <w:b/>
          <w:bCs/>
          <w:u w:val="single"/>
        </w:rPr>
        <w:t>XI</w:t>
      </w:r>
      <w:r w:rsidR="005D4E59" w:rsidRPr="00724073">
        <w:rPr>
          <w:rFonts w:ascii="Arial" w:hAnsi="Arial" w:cs="Arial"/>
          <w:b/>
          <w:bCs/>
          <w:u w:val="single"/>
        </w:rPr>
        <w:t>.</w:t>
      </w:r>
      <w:r w:rsidR="005D4E59">
        <w:rPr>
          <w:rFonts w:ascii="Arial" w:hAnsi="Arial" w:cs="Arial"/>
          <w:b/>
          <w:bCs/>
          <w:u w:val="single"/>
        </w:rPr>
        <w:t>23</w:t>
      </w:r>
      <w:r w:rsidR="005D4E59" w:rsidRPr="00724073">
        <w:rPr>
          <w:rFonts w:ascii="Arial" w:hAnsi="Arial" w:cs="Arial"/>
          <w:b/>
          <w:bCs/>
          <w:u w:val="single"/>
        </w:rPr>
        <w:t>) sz. Képviselő-testületi határozat</w:t>
      </w:r>
    </w:p>
    <w:p w:rsidR="00EF4D98" w:rsidRDefault="00EF4D98" w:rsidP="005D4E59">
      <w:pPr>
        <w:jc w:val="both"/>
        <w:rPr>
          <w:rFonts w:ascii="Arial" w:hAnsi="Arial" w:cs="Arial"/>
        </w:rPr>
      </w:pPr>
    </w:p>
    <w:p w:rsidR="001D5D57" w:rsidRDefault="001D5D57" w:rsidP="00EF4D98">
      <w:pPr>
        <w:ind w:left="567" w:right="567"/>
        <w:jc w:val="both"/>
        <w:rPr>
          <w:rFonts w:ascii="Arial" w:hAnsi="Arial" w:cs="Arial"/>
        </w:rPr>
      </w:pPr>
      <w:r w:rsidRPr="001D5D57">
        <w:rPr>
          <w:rFonts w:ascii="Arial" w:hAnsi="Arial" w:cs="Arial"/>
        </w:rPr>
        <w:t xml:space="preserve">Mónosbél Község Önkormányzat Képviselő-testülete megtárgyalta és elfogadja, hogy a Kovács Miklósné Mónosbél, Petőfi u. 4. szám alatti lakos részére bérbe adott Mónosbél 114, 115, 116 helyrajzi számú ingatlanokra megkötött </w:t>
      </w:r>
      <w:r w:rsidR="00606CD5">
        <w:rPr>
          <w:rFonts w:ascii="Arial" w:hAnsi="Arial" w:cs="Arial"/>
        </w:rPr>
        <w:t>h</w:t>
      </w:r>
      <w:r w:rsidRPr="001D5D57">
        <w:rPr>
          <w:rFonts w:ascii="Arial" w:hAnsi="Arial" w:cs="Arial"/>
        </w:rPr>
        <w:t>aszonbérleti szerződést 2016. december 31. napjával felmondja.</w:t>
      </w:r>
    </w:p>
    <w:p w:rsidR="00ED2E36" w:rsidRDefault="00ED2E36" w:rsidP="00ED2E36">
      <w:pPr>
        <w:tabs>
          <w:tab w:val="left" w:pos="6521"/>
        </w:tabs>
        <w:rPr>
          <w:rFonts w:ascii="Arial" w:hAnsi="Arial" w:cs="Arial"/>
        </w:rPr>
      </w:pPr>
    </w:p>
    <w:p w:rsidR="00ED2E36" w:rsidRPr="00724073" w:rsidRDefault="00ED2E36" w:rsidP="00ED2E36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24073">
        <w:rPr>
          <w:rFonts w:ascii="Arial" w:hAnsi="Arial" w:cs="Arial"/>
        </w:rPr>
        <w:t xml:space="preserve">Határidő: </w:t>
      </w:r>
      <w:r>
        <w:rPr>
          <w:rFonts w:ascii="Arial" w:hAnsi="Arial" w:cs="Arial"/>
        </w:rPr>
        <w:t>2016.12.31.</w:t>
      </w:r>
    </w:p>
    <w:p w:rsidR="00ED2E36" w:rsidRDefault="00ED2E36" w:rsidP="00ED2E36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24073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ED2E36" w:rsidRPr="00724073" w:rsidRDefault="00ED2E36" w:rsidP="00ED2E36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polgármester</w:t>
      </w:r>
    </w:p>
    <w:p w:rsidR="00ED2E36" w:rsidRDefault="00ED2E36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ED2E36" w:rsidRDefault="00ED2E36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F4122" w:rsidRPr="009A5976" w:rsidRDefault="00CF4122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 w:rsidRPr="009A5976">
        <w:rPr>
          <w:rFonts w:ascii="Arial" w:hAnsi="Arial" w:cs="Arial"/>
          <w:u w:val="single"/>
        </w:rPr>
        <w:t>Varga Sándorné polgármester</w:t>
      </w:r>
    </w:p>
    <w:p w:rsidR="00CF4122" w:rsidRPr="009A5976" w:rsidRDefault="00CF4122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CF4122" w:rsidRPr="009A5976" w:rsidRDefault="00CF4122" w:rsidP="00CF4122">
      <w:pPr>
        <w:tabs>
          <w:tab w:val="left" w:pos="2520"/>
        </w:tabs>
        <w:jc w:val="center"/>
        <w:rPr>
          <w:rFonts w:ascii="Arial" w:hAnsi="Arial" w:cs="Arial"/>
        </w:rPr>
      </w:pPr>
    </w:p>
    <w:p w:rsidR="00CF4122" w:rsidRDefault="00CF4122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CF4122" w:rsidRPr="009A5976" w:rsidRDefault="00CF4122" w:rsidP="009A5976">
      <w:pPr>
        <w:tabs>
          <w:tab w:val="left" w:pos="2520"/>
        </w:tabs>
        <w:jc w:val="center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2520"/>
        </w:tabs>
        <w:jc w:val="center"/>
        <w:rPr>
          <w:rFonts w:ascii="Arial" w:hAnsi="Arial" w:cs="Arial"/>
        </w:rPr>
      </w:pPr>
      <w:r w:rsidRPr="009A5976">
        <w:rPr>
          <w:rFonts w:ascii="Arial" w:hAnsi="Arial" w:cs="Arial"/>
        </w:rPr>
        <w:t>k.m.f.</w:t>
      </w:r>
    </w:p>
    <w:p w:rsidR="009A5976" w:rsidRPr="009A5976" w:rsidRDefault="009A5976" w:rsidP="009A5976">
      <w:pPr>
        <w:tabs>
          <w:tab w:val="left" w:pos="2520"/>
        </w:tabs>
        <w:jc w:val="center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6521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6521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709"/>
          <w:tab w:val="left" w:pos="6237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ab/>
        <w:t>Varga Sándorné</w:t>
      </w:r>
      <w:r w:rsidRPr="009A5976">
        <w:rPr>
          <w:rFonts w:ascii="Arial" w:hAnsi="Arial" w:cs="Arial"/>
        </w:rPr>
        <w:tab/>
        <w:t>Fehér Lászlóné</w:t>
      </w:r>
    </w:p>
    <w:p w:rsidR="009A5976" w:rsidRPr="009A5976" w:rsidRDefault="009A5976" w:rsidP="009A5976">
      <w:pPr>
        <w:tabs>
          <w:tab w:val="left" w:pos="851"/>
          <w:tab w:val="left" w:pos="6096"/>
        </w:tabs>
        <w:rPr>
          <w:rFonts w:ascii="Arial" w:hAnsi="Arial" w:cs="Arial"/>
        </w:rPr>
      </w:pPr>
      <w:r w:rsidRPr="009A5976">
        <w:rPr>
          <w:rFonts w:ascii="Arial" w:hAnsi="Arial" w:cs="Arial"/>
        </w:rPr>
        <w:tab/>
        <w:t>polgármester</w:t>
      </w:r>
      <w:r w:rsidRPr="009A5976">
        <w:rPr>
          <w:rFonts w:ascii="Arial" w:hAnsi="Arial" w:cs="Arial"/>
        </w:rPr>
        <w:tab/>
        <w:t>címzetes főjegyző</w:t>
      </w:r>
    </w:p>
    <w:p w:rsidR="009A5976" w:rsidRPr="009A5976" w:rsidRDefault="009A5976" w:rsidP="009A5976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DB6FF2" w:rsidRDefault="00DB6FF2" w:rsidP="006F4AD8">
      <w:pPr>
        <w:pStyle w:val="Csakszveg"/>
        <w:jc w:val="both"/>
        <w:rPr>
          <w:rFonts w:ascii="Arial" w:hAnsi="Arial" w:cs="Arial"/>
          <w:u w:val="single"/>
        </w:rPr>
      </w:pPr>
    </w:p>
    <w:sectPr w:rsidR="00DB6FF2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08" w:rsidRDefault="00D95D08" w:rsidP="00A3676D">
      <w:r>
        <w:separator/>
      </w:r>
    </w:p>
  </w:endnote>
  <w:endnote w:type="continuationSeparator" w:id="0">
    <w:p w:rsidR="00D95D08" w:rsidRDefault="00D95D08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08" w:rsidRDefault="00D95D08" w:rsidP="00A3676D">
      <w:r>
        <w:separator/>
      </w:r>
    </w:p>
  </w:footnote>
  <w:footnote w:type="continuationSeparator" w:id="0">
    <w:p w:rsidR="00D95D08" w:rsidRDefault="00D95D08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323028">
    <w:pPr>
      <w:pStyle w:val="lfej"/>
      <w:jc w:val="center"/>
    </w:pPr>
    <w:fldSimple w:instr=" PAGE   \* MERGEFORMAT ">
      <w:r w:rsidR="007619CC">
        <w:rPr>
          <w:noProof/>
        </w:rPr>
        <w:t>1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A0183A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1678"/>
    <w:rsid w:val="00001C19"/>
    <w:rsid w:val="00003E10"/>
    <w:rsid w:val="0000424E"/>
    <w:rsid w:val="00004700"/>
    <w:rsid w:val="00005860"/>
    <w:rsid w:val="000075C4"/>
    <w:rsid w:val="00012721"/>
    <w:rsid w:val="000130D5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673F"/>
    <w:rsid w:val="0004676B"/>
    <w:rsid w:val="00050C47"/>
    <w:rsid w:val="00052AAB"/>
    <w:rsid w:val="00054C7F"/>
    <w:rsid w:val="000571F8"/>
    <w:rsid w:val="000615F3"/>
    <w:rsid w:val="00062CFC"/>
    <w:rsid w:val="0006462D"/>
    <w:rsid w:val="000706E4"/>
    <w:rsid w:val="0007080F"/>
    <w:rsid w:val="00070946"/>
    <w:rsid w:val="0007261B"/>
    <w:rsid w:val="00072F63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78D"/>
    <w:rsid w:val="000858DC"/>
    <w:rsid w:val="00086EBE"/>
    <w:rsid w:val="000914B6"/>
    <w:rsid w:val="00092122"/>
    <w:rsid w:val="00092BB9"/>
    <w:rsid w:val="00092F1A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20E"/>
    <w:rsid w:val="000C552E"/>
    <w:rsid w:val="000C5C7C"/>
    <w:rsid w:val="000D2A9D"/>
    <w:rsid w:val="000D65E2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7086"/>
    <w:rsid w:val="00107BAD"/>
    <w:rsid w:val="001104E0"/>
    <w:rsid w:val="0011138F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73AA"/>
    <w:rsid w:val="00133034"/>
    <w:rsid w:val="001342B2"/>
    <w:rsid w:val="00134461"/>
    <w:rsid w:val="0014044C"/>
    <w:rsid w:val="0014047E"/>
    <w:rsid w:val="00141C5E"/>
    <w:rsid w:val="00142FF8"/>
    <w:rsid w:val="00143B50"/>
    <w:rsid w:val="00143D9B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90971"/>
    <w:rsid w:val="00191A59"/>
    <w:rsid w:val="001951A5"/>
    <w:rsid w:val="00196440"/>
    <w:rsid w:val="00197C29"/>
    <w:rsid w:val="001A0E42"/>
    <w:rsid w:val="001A269F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1E4"/>
    <w:rsid w:val="001C7FDF"/>
    <w:rsid w:val="001D06BF"/>
    <w:rsid w:val="001D0772"/>
    <w:rsid w:val="001D16EE"/>
    <w:rsid w:val="001D4055"/>
    <w:rsid w:val="001D57FA"/>
    <w:rsid w:val="001D5D57"/>
    <w:rsid w:val="001D5F87"/>
    <w:rsid w:val="001E07AA"/>
    <w:rsid w:val="001E0811"/>
    <w:rsid w:val="001E0EEC"/>
    <w:rsid w:val="001E1B55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483E"/>
    <w:rsid w:val="00215538"/>
    <w:rsid w:val="00215BEE"/>
    <w:rsid w:val="002170F9"/>
    <w:rsid w:val="00220757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69BF"/>
    <w:rsid w:val="0023729C"/>
    <w:rsid w:val="0024023A"/>
    <w:rsid w:val="002417AC"/>
    <w:rsid w:val="00244002"/>
    <w:rsid w:val="0024667C"/>
    <w:rsid w:val="002471EF"/>
    <w:rsid w:val="0024773A"/>
    <w:rsid w:val="00247A1D"/>
    <w:rsid w:val="00251582"/>
    <w:rsid w:val="00251755"/>
    <w:rsid w:val="00251900"/>
    <w:rsid w:val="00251EB4"/>
    <w:rsid w:val="0025215E"/>
    <w:rsid w:val="00252258"/>
    <w:rsid w:val="00252C5E"/>
    <w:rsid w:val="00253629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21FF"/>
    <w:rsid w:val="00283344"/>
    <w:rsid w:val="00291266"/>
    <w:rsid w:val="002923E9"/>
    <w:rsid w:val="0029263B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D0A68"/>
    <w:rsid w:val="002D26C0"/>
    <w:rsid w:val="002D3D18"/>
    <w:rsid w:val="002D4DC1"/>
    <w:rsid w:val="002E2013"/>
    <w:rsid w:val="002E3B77"/>
    <w:rsid w:val="002F0AA6"/>
    <w:rsid w:val="002F0D2F"/>
    <w:rsid w:val="002F1595"/>
    <w:rsid w:val="002F1AF7"/>
    <w:rsid w:val="002F2F84"/>
    <w:rsid w:val="002F38CD"/>
    <w:rsid w:val="003004A3"/>
    <w:rsid w:val="00307601"/>
    <w:rsid w:val="0031051D"/>
    <w:rsid w:val="0031076B"/>
    <w:rsid w:val="00310A2F"/>
    <w:rsid w:val="003137D3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3028"/>
    <w:rsid w:val="0032547D"/>
    <w:rsid w:val="00326ADE"/>
    <w:rsid w:val="00330844"/>
    <w:rsid w:val="00332E20"/>
    <w:rsid w:val="003332B5"/>
    <w:rsid w:val="003342DB"/>
    <w:rsid w:val="0033477C"/>
    <w:rsid w:val="00334C99"/>
    <w:rsid w:val="00334EB5"/>
    <w:rsid w:val="00337149"/>
    <w:rsid w:val="00337239"/>
    <w:rsid w:val="003372B4"/>
    <w:rsid w:val="00337440"/>
    <w:rsid w:val="00340665"/>
    <w:rsid w:val="00342BC5"/>
    <w:rsid w:val="003457AB"/>
    <w:rsid w:val="003459BD"/>
    <w:rsid w:val="00345F2F"/>
    <w:rsid w:val="0034669C"/>
    <w:rsid w:val="00346EE3"/>
    <w:rsid w:val="003504D3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50E8"/>
    <w:rsid w:val="003853AA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C080A"/>
    <w:rsid w:val="003C40C9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E22B0"/>
    <w:rsid w:val="003E2FCD"/>
    <w:rsid w:val="003E5212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8DB"/>
    <w:rsid w:val="004037D3"/>
    <w:rsid w:val="00403FCB"/>
    <w:rsid w:val="00407938"/>
    <w:rsid w:val="00407D7F"/>
    <w:rsid w:val="00410698"/>
    <w:rsid w:val="00416AE4"/>
    <w:rsid w:val="00416FA9"/>
    <w:rsid w:val="004179D1"/>
    <w:rsid w:val="00422550"/>
    <w:rsid w:val="004237BC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515B"/>
    <w:rsid w:val="0047532C"/>
    <w:rsid w:val="00475430"/>
    <w:rsid w:val="00475642"/>
    <w:rsid w:val="00475B9C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4B4E"/>
    <w:rsid w:val="004D0662"/>
    <w:rsid w:val="004D1881"/>
    <w:rsid w:val="004D2C95"/>
    <w:rsid w:val="004D33A3"/>
    <w:rsid w:val="004D569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D"/>
    <w:rsid w:val="004E517C"/>
    <w:rsid w:val="004E6657"/>
    <w:rsid w:val="004E72EC"/>
    <w:rsid w:val="004E7BF8"/>
    <w:rsid w:val="004F06FA"/>
    <w:rsid w:val="004F12C4"/>
    <w:rsid w:val="004F35C1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54BD"/>
    <w:rsid w:val="005320C6"/>
    <w:rsid w:val="00535B5D"/>
    <w:rsid w:val="00535E84"/>
    <w:rsid w:val="00537460"/>
    <w:rsid w:val="005375CA"/>
    <w:rsid w:val="00543651"/>
    <w:rsid w:val="00544B2B"/>
    <w:rsid w:val="005461D0"/>
    <w:rsid w:val="00550002"/>
    <w:rsid w:val="0055003D"/>
    <w:rsid w:val="0055113F"/>
    <w:rsid w:val="00551598"/>
    <w:rsid w:val="005526A9"/>
    <w:rsid w:val="005531AA"/>
    <w:rsid w:val="00553591"/>
    <w:rsid w:val="005641B8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1B7A"/>
    <w:rsid w:val="005825DE"/>
    <w:rsid w:val="0058393C"/>
    <w:rsid w:val="005843C9"/>
    <w:rsid w:val="00584F2C"/>
    <w:rsid w:val="005865E7"/>
    <w:rsid w:val="00592A94"/>
    <w:rsid w:val="00593CD4"/>
    <w:rsid w:val="00593CEC"/>
    <w:rsid w:val="00596F04"/>
    <w:rsid w:val="00597969"/>
    <w:rsid w:val="005A3644"/>
    <w:rsid w:val="005A51DD"/>
    <w:rsid w:val="005A5544"/>
    <w:rsid w:val="005B0D4C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0205"/>
    <w:rsid w:val="005D100B"/>
    <w:rsid w:val="005D2C9B"/>
    <w:rsid w:val="005D387B"/>
    <w:rsid w:val="005D4CA9"/>
    <w:rsid w:val="005D4E59"/>
    <w:rsid w:val="005D6EE7"/>
    <w:rsid w:val="005E01E1"/>
    <w:rsid w:val="005E02CF"/>
    <w:rsid w:val="005E0970"/>
    <w:rsid w:val="005E1209"/>
    <w:rsid w:val="005E1730"/>
    <w:rsid w:val="005E1A98"/>
    <w:rsid w:val="005F23C1"/>
    <w:rsid w:val="005F2AF6"/>
    <w:rsid w:val="005F6C2B"/>
    <w:rsid w:val="005F7F68"/>
    <w:rsid w:val="00600E62"/>
    <w:rsid w:val="00603835"/>
    <w:rsid w:val="00603AA4"/>
    <w:rsid w:val="00606CD5"/>
    <w:rsid w:val="006074B7"/>
    <w:rsid w:val="00607838"/>
    <w:rsid w:val="00612869"/>
    <w:rsid w:val="00612FCF"/>
    <w:rsid w:val="0061474E"/>
    <w:rsid w:val="00615054"/>
    <w:rsid w:val="006214B5"/>
    <w:rsid w:val="00623835"/>
    <w:rsid w:val="00624A31"/>
    <w:rsid w:val="00624B47"/>
    <w:rsid w:val="0062553E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6FB8"/>
    <w:rsid w:val="006C7725"/>
    <w:rsid w:val="006C7BA1"/>
    <w:rsid w:val="006D1C7F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F0CEE"/>
    <w:rsid w:val="006F1A6E"/>
    <w:rsid w:val="006F1D0B"/>
    <w:rsid w:val="006F266D"/>
    <w:rsid w:val="006F3629"/>
    <w:rsid w:val="006F3A33"/>
    <w:rsid w:val="006F4AD8"/>
    <w:rsid w:val="006F556E"/>
    <w:rsid w:val="006F5A1B"/>
    <w:rsid w:val="006F7555"/>
    <w:rsid w:val="006F7AA5"/>
    <w:rsid w:val="0070052B"/>
    <w:rsid w:val="0070078E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1366"/>
    <w:rsid w:val="00711DC5"/>
    <w:rsid w:val="00716613"/>
    <w:rsid w:val="00720EDB"/>
    <w:rsid w:val="00721487"/>
    <w:rsid w:val="00722ECF"/>
    <w:rsid w:val="00724073"/>
    <w:rsid w:val="0072418A"/>
    <w:rsid w:val="00725640"/>
    <w:rsid w:val="00731928"/>
    <w:rsid w:val="00732A63"/>
    <w:rsid w:val="00732AC6"/>
    <w:rsid w:val="007401FF"/>
    <w:rsid w:val="00741B01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19CC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4132"/>
    <w:rsid w:val="00806A3E"/>
    <w:rsid w:val="00806CB2"/>
    <w:rsid w:val="00811554"/>
    <w:rsid w:val="00811F9D"/>
    <w:rsid w:val="0081348C"/>
    <w:rsid w:val="008136A5"/>
    <w:rsid w:val="008143F0"/>
    <w:rsid w:val="00815479"/>
    <w:rsid w:val="00815A00"/>
    <w:rsid w:val="00821CF8"/>
    <w:rsid w:val="00824539"/>
    <w:rsid w:val="00824859"/>
    <w:rsid w:val="00824FC4"/>
    <w:rsid w:val="00832258"/>
    <w:rsid w:val="00833451"/>
    <w:rsid w:val="00834D78"/>
    <w:rsid w:val="008355E9"/>
    <w:rsid w:val="00835D28"/>
    <w:rsid w:val="00836BD6"/>
    <w:rsid w:val="00840E8F"/>
    <w:rsid w:val="008429B9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FA2"/>
    <w:rsid w:val="008668E5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34CE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B0C28"/>
    <w:rsid w:val="008B1F07"/>
    <w:rsid w:val="008B3357"/>
    <w:rsid w:val="008B4F0A"/>
    <w:rsid w:val="008B6E73"/>
    <w:rsid w:val="008B77A7"/>
    <w:rsid w:val="008C0F0F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7D19"/>
    <w:rsid w:val="008F53EE"/>
    <w:rsid w:val="008F58E5"/>
    <w:rsid w:val="00900170"/>
    <w:rsid w:val="009001C2"/>
    <w:rsid w:val="009053A0"/>
    <w:rsid w:val="00905671"/>
    <w:rsid w:val="00906035"/>
    <w:rsid w:val="009066EE"/>
    <w:rsid w:val="00907FBD"/>
    <w:rsid w:val="00913FC0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AB2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35A0"/>
    <w:rsid w:val="00965325"/>
    <w:rsid w:val="00966E0E"/>
    <w:rsid w:val="00970667"/>
    <w:rsid w:val="00973E61"/>
    <w:rsid w:val="00974E33"/>
    <w:rsid w:val="00977749"/>
    <w:rsid w:val="009813F7"/>
    <w:rsid w:val="00981CE0"/>
    <w:rsid w:val="009833D7"/>
    <w:rsid w:val="00983759"/>
    <w:rsid w:val="0098375C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430C"/>
    <w:rsid w:val="009A5976"/>
    <w:rsid w:val="009A65B8"/>
    <w:rsid w:val="009A6AA9"/>
    <w:rsid w:val="009B02E3"/>
    <w:rsid w:val="009B2ADB"/>
    <w:rsid w:val="009B7108"/>
    <w:rsid w:val="009C1915"/>
    <w:rsid w:val="009C1EE5"/>
    <w:rsid w:val="009C304E"/>
    <w:rsid w:val="009C389E"/>
    <w:rsid w:val="009C4C90"/>
    <w:rsid w:val="009C550C"/>
    <w:rsid w:val="009D23C6"/>
    <w:rsid w:val="009D2EE3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F59"/>
    <w:rsid w:val="009E724F"/>
    <w:rsid w:val="009E7EA5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E36"/>
    <w:rsid w:val="00A13088"/>
    <w:rsid w:val="00A156B7"/>
    <w:rsid w:val="00A17A93"/>
    <w:rsid w:val="00A20E3A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4B73"/>
    <w:rsid w:val="00A7597C"/>
    <w:rsid w:val="00A80800"/>
    <w:rsid w:val="00A82694"/>
    <w:rsid w:val="00A85DD8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3BDC"/>
    <w:rsid w:val="00AA5DCC"/>
    <w:rsid w:val="00AA60D9"/>
    <w:rsid w:val="00AA70F5"/>
    <w:rsid w:val="00AA7D85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90"/>
    <w:rsid w:val="00AE0D58"/>
    <w:rsid w:val="00AE1071"/>
    <w:rsid w:val="00AE10F3"/>
    <w:rsid w:val="00AE2529"/>
    <w:rsid w:val="00AE319A"/>
    <w:rsid w:val="00AE352C"/>
    <w:rsid w:val="00AE4920"/>
    <w:rsid w:val="00AE4E1A"/>
    <w:rsid w:val="00AE5F0C"/>
    <w:rsid w:val="00AE618B"/>
    <w:rsid w:val="00AE76F1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30279"/>
    <w:rsid w:val="00B30E2B"/>
    <w:rsid w:val="00B31C0F"/>
    <w:rsid w:val="00B32202"/>
    <w:rsid w:val="00B342FB"/>
    <w:rsid w:val="00B3667F"/>
    <w:rsid w:val="00B36F5A"/>
    <w:rsid w:val="00B412F2"/>
    <w:rsid w:val="00B42D93"/>
    <w:rsid w:val="00B43B46"/>
    <w:rsid w:val="00B43BB4"/>
    <w:rsid w:val="00B44CB1"/>
    <w:rsid w:val="00B45CA7"/>
    <w:rsid w:val="00B50793"/>
    <w:rsid w:val="00B5163C"/>
    <w:rsid w:val="00B5241F"/>
    <w:rsid w:val="00B54B12"/>
    <w:rsid w:val="00B5609B"/>
    <w:rsid w:val="00B5673A"/>
    <w:rsid w:val="00B568C9"/>
    <w:rsid w:val="00B573F9"/>
    <w:rsid w:val="00B60026"/>
    <w:rsid w:val="00B6034C"/>
    <w:rsid w:val="00B6322C"/>
    <w:rsid w:val="00B632E8"/>
    <w:rsid w:val="00B63D42"/>
    <w:rsid w:val="00B67B06"/>
    <w:rsid w:val="00B70B90"/>
    <w:rsid w:val="00B72543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46"/>
    <w:rsid w:val="00BA53B8"/>
    <w:rsid w:val="00BA5A00"/>
    <w:rsid w:val="00BA60C4"/>
    <w:rsid w:val="00BA6FF3"/>
    <w:rsid w:val="00BA7021"/>
    <w:rsid w:val="00BA7FC9"/>
    <w:rsid w:val="00BB0380"/>
    <w:rsid w:val="00BB2B8C"/>
    <w:rsid w:val="00BB4327"/>
    <w:rsid w:val="00BB61A5"/>
    <w:rsid w:val="00BB7B26"/>
    <w:rsid w:val="00BC13FF"/>
    <w:rsid w:val="00BC3367"/>
    <w:rsid w:val="00BC67AC"/>
    <w:rsid w:val="00BC781D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14348"/>
    <w:rsid w:val="00C21850"/>
    <w:rsid w:val="00C237D3"/>
    <w:rsid w:val="00C24710"/>
    <w:rsid w:val="00C25520"/>
    <w:rsid w:val="00C276F2"/>
    <w:rsid w:val="00C27D4B"/>
    <w:rsid w:val="00C3002C"/>
    <w:rsid w:val="00C305DC"/>
    <w:rsid w:val="00C33CA5"/>
    <w:rsid w:val="00C4153F"/>
    <w:rsid w:val="00C41818"/>
    <w:rsid w:val="00C41E1E"/>
    <w:rsid w:val="00C428FF"/>
    <w:rsid w:val="00C43CD3"/>
    <w:rsid w:val="00C53351"/>
    <w:rsid w:val="00C539A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76C"/>
    <w:rsid w:val="00C73831"/>
    <w:rsid w:val="00C81CE6"/>
    <w:rsid w:val="00C84158"/>
    <w:rsid w:val="00C851F5"/>
    <w:rsid w:val="00C867BD"/>
    <w:rsid w:val="00C9249F"/>
    <w:rsid w:val="00C93319"/>
    <w:rsid w:val="00CA2BA5"/>
    <w:rsid w:val="00CA40BE"/>
    <w:rsid w:val="00CA43DC"/>
    <w:rsid w:val="00CA5A50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CA"/>
    <w:rsid w:val="00CC6B0F"/>
    <w:rsid w:val="00CC6B78"/>
    <w:rsid w:val="00CC7B58"/>
    <w:rsid w:val="00CD4327"/>
    <w:rsid w:val="00CD4B25"/>
    <w:rsid w:val="00CD4B2F"/>
    <w:rsid w:val="00CD4FA8"/>
    <w:rsid w:val="00CD55E0"/>
    <w:rsid w:val="00CD5B35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14B5"/>
    <w:rsid w:val="00CF299F"/>
    <w:rsid w:val="00CF3081"/>
    <w:rsid w:val="00CF4122"/>
    <w:rsid w:val="00CF47A9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81F"/>
    <w:rsid w:val="00D409A1"/>
    <w:rsid w:val="00D40FCE"/>
    <w:rsid w:val="00D4138F"/>
    <w:rsid w:val="00D43F65"/>
    <w:rsid w:val="00D4464A"/>
    <w:rsid w:val="00D4561F"/>
    <w:rsid w:val="00D4740E"/>
    <w:rsid w:val="00D4748B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2018"/>
    <w:rsid w:val="00D720A0"/>
    <w:rsid w:val="00D744D1"/>
    <w:rsid w:val="00D75CD5"/>
    <w:rsid w:val="00D77FC9"/>
    <w:rsid w:val="00D80C13"/>
    <w:rsid w:val="00D81485"/>
    <w:rsid w:val="00D84BFE"/>
    <w:rsid w:val="00D868E9"/>
    <w:rsid w:val="00D86A30"/>
    <w:rsid w:val="00D872CD"/>
    <w:rsid w:val="00D900F8"/>
    <w:rsid w:val="00D905E0"/>
    <w:rsid w:val="00D93E51"/>
    <w:rsid w:val="00D95D08"/>
    <w:rsid w:val="00D9640D"/>
    <w:rsid w:val="00DA1A10"/>
    <w:rsid w:val="00DA7B7A"/>
    <w:rsid w:val="00DB0874"/>
    <w:rsid w:val="00DB4885"/>
    <w:rsid w:val="00DB56ED"/>
    <w:rsid w:val="00DB58E8"/>
    <w:rsid w:val="00DB6B0A"/>
    <w:rsid w:val="00DB6FF2"/>
    <w:rsid w:val="00DB7277"/>
    <w:rsid w:val="00DC0A23"/>
    <w:rsid w:val="00DC1F85"/>
    <w:rsid w:val="00DC29FC"/>
    <w:rsid w:val="00DC32BA"/>
    <w:rsid w:val="00DC43A8"/>
    <w:rsid w:val="00DC77D7"/>
    <w:rsid w:val="00DD295B"/>
    <w:rsid w:val="00DD3FF8"/>
    <w:rsid w:val="00DD4E72"/>
    <w:rsid w:val="00DD5DBD"/>
    <w:rsid w:val="00DD7EE0"/>
    <w:rsid w:val="00DE1559"/>
    <w:rsid w:val="00DE20F7"/>
    <w:rsid w:val="00DE439F"/>
    <w:rsid w:val="00DE4CBA"/>
    <w:rsid w:val="00DE5E9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42E8"/>
    <w:rsid w:val="00E044EC"/>
    <w:rsid w:val="00E073D8"/>
    <w:rsid w:val="00E10589"/>
    <w:rsid w:val="00E10978"/>
    <w:rsid w:val="00E11C1E"/>
    <w:rsid w:val="00E20904"/>
    <w:rsid w:val="00E209B5"/>
    <w:rsid w:val="00E2214B"/>
    <w:rsid w:val="00E232D9"/>
    <w:rsid w:val="00E25995"/>
    <w:rsid w:val="00E25EC2"/>
    <w:rsid w:val="00E3189A"/>
    <w:rsid w:val="00E322F8"/>
    <w:rsid w:val="00E33B34"/>
    <w:rsid w:val="00E3463A"/>
    <w:rsid w:val="00E35303"/>
    <w:rsid w:val="00E35771"/>
    <w:rsid w:val="00E357CC"/>
    <w:rsid w:val="00E37A5F"/>
    <w:rsid w:val="00E40F56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7062A"/>
    <w:rsid w:val="00E7359A"/>
    <w:rsid w:val="00E73E4B"/>
    <w:rsid w:val="00E74A24"/>
    <w:rsid w:val="00E756C4"/>
    <w:rsid w:val="00E76B6B"/>
    <w:rsid w:val="00E772CF"/>
    <w:rsid w:val="00E83C70"/>
    <w:rsid w:val="00E84945"/>
    <w:rsid w:val="00E865AA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90"/>
    <w:rsid w:val="00EB02A1"/>
    <w:rsid w:val="00EB150C"/>
    <w:rsid w:val="00EB2631"/>
    <w:rsid w:val="00EB4471"/>
    <w:rsid w:val="00EC48C2"/>
    <w:rsid w:val="00EC4B29"/>
    <w:rsid w:val="00EC5CBB"/>
    <w:rsid w:val="00EC5F38"/>
    <w:rsid w:val="00EC7B42"/>
    <w:rsid w:val="00ED03F9"/>
    <w:rsid w:val="00ED1F1C"/>
    <w:rsid w:val="00ED2E36"/>
    <w:rsid w:val="00ED3B80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4D98"/>
    <w:rsid w:val="00EF79CF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3001"/>
    <w:rsid w:val="00F43B0B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6537"/>
    <w:rsid w:val="00F715C0"/>
    <w:rsid w:val="00F729AA"/>
    <w:rsid w:val="00F7491F"/>
    <w:rsid w:val="00F74951"/>
    <w:rsid w:val="00F767CD"/>
    <w:rsid w:val="00F76F87"/>
    <w:rsid w:val="00F774F4"/>
    <w:rsid w:val="00F7750F"/>
    <w:rsid w:val="00F77CBB"/>
    <w:rsid w:val="00F80F7A"/>
    <w:rsid w:val="00F83EC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6039"/>
    <w:rsid w:val="00FA7FD8"/>
    <w:rsid w:val="00FB09BF"/>
    <w:rsid w:val="00FB42B0"/>
    <w:rsid w:val="00FB59A6"/>
    <w:rsid w:val="00FB6C69"/>
    <w:rsid w:val="00FB70B0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E36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B6DD729-99D4-4482-BB0B-468C6183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1383</Words>
  <Characters>9546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2016-12-05T10:07:00Z</cp:lastPrinted>
  <dcterms:created xsi:type="dcterms:W3CDTF">2016-12-05T10:10:00Z</dcterms:created>
  <dcterms:modified xsi:type="dcterms:W3CDTF">2016-12-14T14:19:00Z</dcterms:modified>
</cp:coreProperties>
</file>